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8FD" w:rsidRPr="001A68FD" w:rsidRDefault="001A68FD" w:rsidP="001A68FD">
      <w:pPr>
        <w:jc w:val="center"/>
        <w:rPr>
          <w:rFonts w:ascii="Trebuchet MS" w:hAnsi="Trebuchet MS" w:cs="Times New Roman"/>
          <w:b/>
          <w:color w:val="2E74B5" w:themeColor="accent1" w:themeShade="BF"/>
          <w:sz w:val="52"/>
        </w:rPr>
      </w:pPr>
    </w:p>
    <w:p w:rsidR="001A68FD" w:rsidRPr="001A68FD" w:rsidRDefault="001A68FD" w:rsidP="001A68FD">
      <w:pPr>
        <w:jc w:val="center"/>
        <w:rPr>
          <w:rFonts w:ascii="Trebuchet MS" w:hAnsi="Trebuchet MS" w:cs="Times New Roman"/>
          <w:b/>
          <w:color w:val="2E74B5" w:themeColor="accent1" w:themeShade="BF"/>
          <w:sz w:val="52"/>
        </w:rPr>
      </w:pPr>
    </w:p>
    <w:p w:rsidR="003A40A7" w:rsidRPr="006B465F" w:rsidRDefault="001A68FD" w:rsidP="001A68FD">
      <w:pPr>
        <w:spacing w:after="0" w:line="240" w:lineRule="auto"/>
        <w:jc w:val="center"/>
        <w:rPr>
          <w:rFonts w:ascii="Trebuchet MS" w:hAnsi="Trebuchet MS" w:cs="Times New Roman"/>
          <w:b/>
          <w:color w:val="002060"/>
          <w:sz w:val="96"/>
        </w:rPr>
      </w:pPr>
      <w:r w:rsidRPr="006B465F">
        <w:rPr>
          <w:noProof/>
          <w:color w:val="002060"/>
          <w:lang w:eastAsia="ru-RU"/>
        </w:rPr>
        <w:drawing>
          <wp:anchor distT="0" distB="0" distL="114300" distR="114300" simplePos="0" relativeHeight="251658240" behindDoc="1" locked="0" layoutInCell="1" allowOverlap="1">
            <wp:simplePos x="0" y="0"/>
            <wp:positionH relativeFrom="column">
              <wp:posOffset>329565</wp:posOffset>
            </wp:positionH>
            <wp:positionV relativeFrom="paragraph">
              <wp:posOffset>2346325</wp:posOffset>
            </wp:positionV>
            <wp:extent cx="5149453" cy="4939181"/>
            <wp:effectExtent l="0" t="0" r="0" b="0"/>
            <wp:wrapNone/>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9453" cy="49391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465F">
        <w:rPr>
          <w:rFonts w:ascii="Trebuchet MS" w:hAnsi="Trebuchet MS" w:cs="Times New Roman"/>
          <w:b/>
          <w:color w:val="002060"/>
          <w:sz w:val="96"/>
        </w:rPr>
        <w:t>Пособие по карьерному планированию</w:t>
      </w:r>
    </w:p>
    <w:p w:rsidR="001A68FD" w:rsidRPr="001A68FD" w:rsidRDefault="001A68FD" w:rsidP="001A68FD">
      <w:pPr>
        <w:jc w:val="center"/>
        <w:rPr>
          <w:rFonts w:ascii="Trebuchet MS" w:hAnsi="Trebuchet MS" w:cs="Times New Roman"/>
          <w:b/>
          <w:color w:val="2E74B5" w:themeColor="accent1" w:themeShade="BF"/>
          <w:sz w:val="16"/>
        </w:rPr>
      </w:pPr>
    </w:p>
    <w:p w:rsidR="001A68FD" w:rsidRPr="001A68FD" w:rsidRDefault="001A68FD" w:rsidP="001A68FD">
      <w:pPr>
        <w:jc w:val="center"/>
        <w:rPr>
          <w:rFonts w:ascii="Trebuchet MS" w:hAnsi="Trebuchet MS" w:cs="Times New Roman"/>
          <w:b/>
          <w:color w:val="2E74B5" w:themeColor="accent1" w:themeShade="BF"/>
          <w:sz w:val="16"/>
        </w:rPr>
      </w:pPr>
    </w:p>
    <w:p w:rsidR="001A68FD" w:rsidRPr="001A68FD" w:rsidRDefault="001A68FD" w:rsidP="001A68FD">
      <w:pPr>
        <w:rPr>
          <w:rFonts w:ascii="Trebuchet MS" w:hAnsi="Trebuchet MS" w:cs="Times New Roman"/>
          <w:sz w:val="16"/>
        </w:rPr>
      </w:pPr>
    </w:p>
    <w:p w:rsidR="001A68FD" w:rsidRPr="001A68FD" w:rsidRDefault="001A68FD" w:rsidP="001A68FD">
      <w:pPr>
        <w:rPr>
          <w:rFonts w:ascii="Trebuchet MS" w:hAnsi="Trebuchet MS" w:cs="Times New Roman"/>
          <w:sz w:val="16"/>
        </w:rPr>
      </w:pPr>
    </w:p>
    <w:p w:rsidR="001A68FD" w:rsidRPr="001A68FD" w:rsidRDefault="001A68FD" w:rsidP="001A68FD">
      <w:pPr>
        <w:rPr>
          <w:rFonts w:ascii="Trebuchet MS" w:hAnsi="Trebuchet MS" w:cs="Times New Roman"/>
          <w:sz w:val="16"/>
        </w:rPr>
      </w:pPr>
    </w:p>
    <w:p w:rsidR="001A68FD" w:rsidRPr="001A68FD" w:rsidRDefault="001A68FD" w:rsidP="001A68FD">
      <w:pPr>
        <w:rPr>
          <w:rFonts w:ascii="Trebuchet MS" w:hAnsi="Trebuchet MS" w:cs="Times New Roman"/>
          <w:sz w:val="16"/>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p>
    <w:p w:rsidR="001A68FD" w:rsidRDefault="001A68FD" w:rsidP="001A68FD">
      <w:pPr>
        <w:tabs>
          <w:tab w:val="left" w:pos="4110"/>
        </w:tabs>
        <w:jc w:val="center"/>
        <w:rPr>
          <w:rFonts w:ascii="Trebuchet MS" w:hAnsi="Trebuchet MS" w:cs="Times New Roman"/>
          <w:sz w:val="28"/>
        </w:rPr>
      </w:pPr>
      <w:r w:rsidRPr="001A68FD">
        <w:rPr>
          <w:rFonts w:ascii="Trebuchet MS" w:hAnsi="Trebuchet MS" w:cs="Times New Roman"/>
          <w:sz w:val="28"/>
        </w:rPr>
        <w:t>Омск</w:t>
      </w:r>
      <w:r>
        <w:rPr>
          <w:rFonts w:ascii="Trebuchet MS" w:hAnsi="Trebuchet MS" w:cs="Times New Roman"/>
          <w:sz w:val="28"/>
        </w:rPr>
        <w:t>, 2024</w:t>
      </w:r>
    </w:p>
    <w:p w:rsidR="001A68FD" w:rsidRDefault="001A68FD">
      <w:pPr>
        <w:rPr>
          <w:rFonts w:ascii="Trebuchet MS" w:hAnsi="Trebuchet MS" w:cs="Times New Roman"/>
          <w:sz w:val="28"/>
        </w:rPr>
      </w:pPr>
      <w:r>
        <w:rPr>
          <w:rFonts w:ascii="Trebuchet MS" w:hAnsi="Trebuchet MS" w:cs="Times New Roman"/>
          <w:sz w:val="28"/>
        </w:rPr>
        <w:br w:type="page"/>
      </w:r>
    </w:p>
    <w:p w:rsidR="001A68FD" w:rsidRDefault="001A68FD" w:rsidP="001A68FD">
      <w:pPr>
        <w:tabs>
          <w:tab w:val="left" w:pos="4110"/>
        </w:tabs>
        <w:jc w:val="cente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660288" behindDoc="0" locked="0" layoutInCell="1" allowOverlap="1" wp14:anchorId="5E96D55B" wp14:editId="5B83E4CA">
                <wp:simplePos x="0" y="0"/>
                <wp:positionH relativeFrom="column">
                  <wp:posOffset>138430</wp:posOffset>
                </wp:positionH>
                <wp:positionV relativeFrom="paragraph">
                  <wp:posOffset>137160</wp:posOffset>
                </wp:positionV>
                <wp:extent cx="3190875" cy="752475"/>
                <wp:effectExtent l="0" t="0" r="0" b="9525"/>
                <wp:wrapNone/>
                <wp:docPr id="2" name="Надпись 2"/>
                <wp:cNvGraphicFramePr/>
                <a:graphic xmlns:a="http://schemas.openxmlformats.org/drawingml/2006/main">
                  <a:graphicData uri="http://schemas.microsoft.com/office/word/2010/wordprocessingShape">
                    <wps:wsp>
                      <wps:cNvSpPr txBox="1"/>
                      <wps:spPr>
                        <a:xfrm>
                          <a:off x="0" y="0"/>
                          <a:ext cx="3190875" cy="752475"/>
                        </a:xfrm>
                        <a:prstGeom prst="rect">
                          <a:avLst/>
                        </a:prstGeom>
                        <a:noFill/>
                        <a:ln>
                          <a:noFill/>
                        </a:ln>
                        <a:effectLst/>
                      </wps:spPr>
                      <wps:txbx>
                        <w:txbxContent>
                          <w:p w:rsidR="00D76BA2" w:rsidRPr="006B465F" w:rsidRDefault="00D76BA2" w:rsidP="001A68FD">
                            <w:pPr>
                              <w:tabs>
                                <w:tab w:val="left" w:pos="4110"/>
                              </w:tabs>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Содержание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6D55B" id="_x0000_t202" coordsize="21600,21600" o:spt="202" path="m,l,21600r21600,l21600,xe">
                <v:stroke joinstyle="miter"/>
                <v:path gradientshapeok="t" o:connecttype="rect"/>
              </v:shapetype>
              <v:shape id="Надпись 2" o:spid="_x0000_s1026" type="#_x0000_t202" style="position:absolute;left:0;text-align:left;margin-left:10.9pt;margin-top:10.8pt;width:251.2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" filled="f" stroked="f">
                <v:textbox>
                  <w:txbxContent>
                    <w:p w:rsidR="00D76BA2" w:rsidRPr="006B465F" w:rsidRDefault="00D76BA2" w:rsidP="001A68FD">
                      <w:pPr>
                        <w:tabs>
                          <w:tab w:val="left" w:pos="4110"/>
                        </w:tabs>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Содержание </w:t>
                      </w:r>
                    </w:p>
                  </w:txbxContent>
                </v:textbox>
              </v:shape>
            </w:pict>
          </mc:Fallback>
        </mc:AlternateContent>
      </w:r>
    </w:p>
    <w:tbl>
      <w:tblPr>
        <w:tblStyle w:val="a3"/>
        <w:tblpPr w:leftFromText="180" w:rightFromText="180" w:vertAnchor="page" w:horzAnchor="margin" w:tblpX="-431" w:tblpY="216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gridCol w:w="703"/>
      </w:tblGrid>
      <w:tr w:rsidR="001A68FD" w:rsidTr="00D76BA2">
        <w:tc>
          <w:tcPr>
            <w:tcW w:w="9073" w:type="dxa"/>
          </w:tcPr>
          <w:p w:rsidR="001A68FD" w:rsidRDefault="001A68FD" w:rsidP="00943BAD">
            <w:pPr>
              <w:spacing w:line="360" w:lineRule="auto"/>
              <w:rPr>
                <w:rFonts w:ascii="Trebuchet MS" w:hAnsi="Trebuchet MS" w:cs="Times New Roman"/>
                <w:sz w:val="28"/>
              </w:rPr>
            </w:pPr>
            <w:r>
              <w:rPr>
                <w:rFonts w:ascii="Trebuchet MS" w:hAnsi="Trebuchet MS" w:cs="Times New Roman"/>
                <w:sz w:val="28"/>
              </w:rPr>
              <w:t>Вступление</w:t>
            </w:r>
          </w:p>
        </w:tc>
        <w:tc>
          <w:tcPr>
            <w:tcW w:w="703" w:type="dxa"/>
          </w:tcPr>
          <w:p w:rsidR="001A68FD" w:rsidRDefault="001A16A1" w:rsidP="00943BAD">
            <w:pPr>
              <w:spacing w:line="360" w:lineRule="auto"/>
              <w:jc w:val="right"/>
              <w:rPr>
                <w:rFonts w:ascii="Trebuchet MS" w:hAnsi="Trebuchet MS" w:cs="Times New Roman"/>
                <w:sz w:val="28"/>
              </w:rPr>
            </w:pPr>
            <w:r>
              <w:rPr>
                <w:rFonts w:ascii="Trebuchet MS" w:hAnsi="Trebuchet MS" w:cs="Times New Roman"/>
                <w:sz w:val="28"/>
              </w:rPr>
              <w:t>3</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 xml:space="preserve">Формирование первого впечатления через </w:t>
            </w:r>
            <w:proofErr w:type="spellStart"/>
            <w:r>
              <w:rPr>
                <w:rFonts w:ascii="Trebuchet MS" w:hAnsi="Trebuchet MS" w:cs="Times New Roman"/>
                <w:sz w:val="28"/>
              </w:rPr>
              <w:t>самопрезентацию</w:t>
            </w:r>
            <w:proofErr w:type="spellEnd"/>
          </w:p>
        </w:tc>
        <w:tc>
          <w:tcPr>
            <w:tcW w:w="703" w:type="dxa"/>
          </w:tcPr>
          <w:p w:rsidR="001A68FD" w:rsidRDefault="001A16A1" w:rsidP="00943BAD">
            <w:pPr>
              <w:spacing w:line="360" w:lineRule="auto"/>
              <w:jc w:val="right"/>
              <w:rPr>
                <w:rFonts w:ascii="Trebuchet MS" w:hAnsi="Trebuchet MS" w:cs="Times New Roman"/>
                <w:sz w:val="28"/>
              </w:rPr>
            </w:pPr>
            <w:r>
              <w:rPr>
                <w:rFonts w:ascii="Trebuchet MS" w:hAnsi="Trebuchet MS" w:cs="Times New Roman"/>
                <w:sz w:val="28"/>
              </w:rPr>
              <w:t>4</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Деловой стиль</w:t>
            </w:r>
          </w:p>
        </w:tc>
        <w:tc>
          <w:tcPr>
            <w:tcW w:w="703" w:type="dxa"/>
          </w:tcPr>
          <w:p w:rsidR="001A68FD" w:rsidRDefault="001A16A1" w:rsidP="00943BAD">
            <w:pPr>
              <w:spacing w:line="360" w:lineRule="auto"/>
              <w:jc w:val="right"/>
              <w:rPr>
                <w:rFonts w:ascii="Trebuchet MS" w:hAnsi="Trebuchet MS" w:cs="Times New Roman"/>
                <w:sz w:val="28"/>
              </w:rPr>
            </w:pPr>
            <w:r>
              <w:rPr>
                <w:rFonts w:ascii="Trebuchet MS" w:hAnsi="Trebuchet MS" w:cs="Times New Roman"/>
                <w:sz w:val="28"/>
              </w:rPr>
              <w:t>6</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Деловой имидж и репутация</w:t>
            </w:r>
          </w:p>
        </w:tc>
        <w:tc>
          <w:tcPr>
            <w:tcW w:w="703" w:type="dxa"/>
          </w:tcPr>
          <w:p w:rsidR="001A68FD" w:rsidRDefault="001A16A1" w:rsidP="00943BAD">
            <w:pPr>
              <w:spacing w:line="360" w:lineRule="auto"/>
              <w:jc w:val="right"/>
              <w:rPr>
                <w:rFonts w:ascii="Trebuchet MS" w:hAnsi="Trebuchet MS" w:cs="Times New Roman"/>
                <w:sz w:val="28"/>
              </w:rPr>
            </w:pPr>
            <w:r>
              <w:rPr>
                <w:rFonts w:ascii="Trebuchet MS" w:hAnsi="Trebuchet MS" w:cs="Times New Roman"/>
                <w:sz w:val="28"/>
              </w:rPr>
              <w:t>7</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Эффективные коммуникации</w:t>
            </w:r>
          </w:p>
        </w:tc>
        <w:tc>
          <w:tcPr>
            <w:tcW w:w="703" w:type="dxa"/>
          </w:tcPr>
          <w:p w:rsidR="001A68FD" w:rsidRDefault="001A16A1" w:rsidP="00943BAD">
            <w:pPr>
              <w:spacing w:line="360" w:lineRule="auto"/>
              <w:jc w:val="right"/>
              <w:rPr>
                <w:rFonts w:ascii="Trebuchet MS" w:hAnsi="Trebuchet MS" w:cs="Times New Roman"/>
                <w:sz w:val="28"/>
              </w:rPr>
            </w:pPr>
            <w:r>
              <w:rPr>
                <w:rFonts w:ascii="Trebuchet MS" w:hAnsi="Trebuchet MS" w:cs="Times New Roman"/>
                <w:sz w:val="28"/>
              </w:rPr>
              <w:t>9</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Деловая речь</w:t>
            </w:r>
          </w:p>
        </w:tc>
        <w:tc>
          <w:tcPr>
            <w:tcW w:w="703" w:type="dxa"/>
          </w:tcPr>
          <w:p w:rsidR="001A68FD" w:rsidRDefault="00F53EF2" w:rsidP="00943BAD">
            <w:pPr>
              <w:spacing w:line="360" w:lineRule="auto"/>
              <w:jc w:val="right"/>
              <w:rPr>
                <w:rFonts w:ascii="Trebuchet MS" w:hAnsi="Trebuchet MS" w:cs="Times New Roman"/>
                <w:sz w:val="28"/>
              </w:rPr>
            </w:pPr>
            <w:r>
              <w:rPr>
                <w:rFonts w:ascii="Trebuchet MS" w:hAnsi="Trebuchet MS" w:cs="Times New Roman"/>
                <w:sz w:val="28"/>
              </w:rPr>
              <w:t>11</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Искусство публичного выступления</w:t>
            </w:r>
          </w:p>
        </w:tc>
        <w:tc>
          <w:tcPr>
            <w:tcW w:w="703" w:type="dxa"/>
          </w:tcPr>
          <w:p w:rsidR="001A68FD" w:rsidRDefault="00655943" w:rsidP="00943BAD">
            <w:pPr>
              <w:spacing w:line="360" w:lineRule="auto"/>
              <w:jc w:val="right"/>
              <w:rPr>
                <w:rFonts w:ascii="Trebuchet MS" w:hAnsi="Trebuchet MS" w:cs="Times New Roman"/>
                <w:sz w:val="28"/>
              </w:rPr>
            </w:pPr>
            <w:r>
              <w:rPr>
                <w:rFonts w:ascii="Trebuchet MS" w:hAnsi="Trebuchet MS" w:cs="Times New Roman"/>
                <w:sz w:val="28"/>
              </w:rPr>
              <w:t>12</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Деловой этикет</w:t>
            </w:r>
          </w:p>
        </w:tc>
        <w:tc>
          <w:tcPr>
            <w:tcW w:w="703" w:type="dxa"/>
          </w:tcPr>
          <w:p w:rsidR="001A68FD" w:rsidRDefault="000064ED" w:rsidP="00943BAD">
            <w:pPr>
              <w:spacing w:line="360" w:lineRule="auto"/>
              <w:jc w:val="right"/>
              <w:rPr>
                <w:rFonts w:ascii="Trebuchet MS" w:hAnsi="Trebuchet MS" w:cs="Times New Roman"/>
                <w:sz w:val="28"/>
              </w:rPr>
            </w:pPr>
            <w:r>
              <w:rPr>
                <w:rFonts w:ascii="Trebuchet MS" w:hAnsi="Trebuchet MS" w:cs="Times New Roman"/>
                <w:sz w:val="28"/>
              </w:rPr>
              <w:t>13</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Целеполагание</w:t>
            </w:r>
          </w:p>
        </w:tc>
        <w:tc>
          <w:tcPr>
            <w:tcW w:w="703" w:type="dxa"/>
          </w:tcPr>
          <w:p w:rsidR="001A68FD" w:rsidRDefault="005F49E1" w:rsidP="00943BAD">
            <w:pPr>
              <w:spacing w:line="360" w:lineRule="auto"/>
              <w:jc w:val="right"/>
              <w:rPr>
                <w:rFonts w:ascii="Trebuchet MS" w:hAnsi="Trebuchet MS" w:cs="Times New Roman"/>
                <w:sz w:val="28"/>
              </w:rPr>
            </w:pPr>
            <w:r>
              <w:rPr>
                <w:rFonts w:ascii="Trebuchet MS" w:hAnsi="Trebuchet MS" w:cs="Times New Roman"/>
                <w:sz w:val="28"/>
              </w:rPr>
              <w:t>16</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Тайм-менеджмент</w:t>
            </w:r>
          </w:p>
        </w:tc>
        <w:tc>
          <w:tcPr>
            <w:tcW w:w="703" w:type="dxa"/>
          </w:tcPr>
          <w:p w:rsidR="001A68FD" w:rsidRDefault="00010A22" w:rsidP="00943BAD">
            <w:pPr>
              <w:spacing w:line="360" w:lineRule="auto"/>
              <w:jc w:val="right"/>
              <w:rPr>
                <w:rFonts w:ascii="Trebuchet MS" w:hAnsi="Trebuchet MS" w:cs="Times New Roman"/>
                <w:sz w:val="28"/>
              </w:rPr>
            </w:pPr>
            <w:r>
              <w:rPr>
                <w:rFonts w:ascii="Trebuchet MS" w:hAnsi="Trebuchet MS" w:cs="Times New Roman"/>
                <w:sz w:val="28"/>
              </w:rPr>
              <w:t>17</w:t>
            </w:r>
          </w:p>
        </w:tc>
      </w:tr>
      <w:tr w:rsidR="001A68FD" w:rsidTr="00D76BA2">
        <w:tc>
          <w:tcPr>
            <w:tcW w:w="9073" w:type="dxa"/>
          </w:tcPr>
          <w:p w:rsidR="001A68FD" w:rsidRDefault="001A16A1" w:rsidP="00943BAD">
            <w:pPr>
              <w:spacing w:line="360" w:lineRule="auto"/>
              <w:rPr>
                <w:rFonts w:ascii="Trebuchet MS" w:hAnsi="Trebuchet MS" w:cs="Times New Roman"/>
                <w:sz w:val="28"/>
              </w:rPr>
            </w:pPr>
            <w:r>
              <w:rPr>
                <w:rFonts w:ascii="Trebuchet MS" w:hAnsi="Trebuchet MS" w:cs="Times New Roman"/>
                <w:sz w:val="28"/>
              </w:rPr>
              <w:t>Работа в команде</w:t>
            </w:r>
          </w:p>
        </w:tc>
        <w:tc>
          <w:tcPr>
            <w:tcW w:w="703" w:type="dxa"/>
          </w:tcPr>
          <w:p w:rsidR="001A68FD" w:rsidRDefault="00010A22" w:rsidP="00943BAD">
            <w:pPr>
              <w:spacing w:line="360" w:lineRule="auto"/>
              <w:jc w:val="right"/>
              <w:rPr>
                <w:rFonts w:ascii="Trebuchet MS" w:hAnsi="Trebuchet MS" w:cs="Times New Roman"/>
                <w:sz w:val="28"/>
              </w:rPr>
            </w:pPr>
            <w:r>
              <w:rPr>
                <w:rFonts w:ascii="Trebuchet MS" w:hAnsi="Trebuchet MS" w:cs="Times New Roman"/>
                <w:sz w:val="28"/>
              </w:rPr>
              <w:t>18</w:t>
            </w:r>
          </w:p>
        </w:tc>
      </w:tr>
      <w:tr w:rsidR="00010A22" w:rsidTr="00D76BA2">
        <w:tc>
          <w:tcPr>
            <w:tcW w:w="9073" w:type="dxa"/>
          </w:tcPr>
          <w:p w:rsidR="00010A22" w:rsidRDefault="00771515" w:rsidP="00943BAD">
            <w:pPr>
              <w:spacing w:line="360" w:lineRule="auto"/>
              <w:rPr>
                <w:rFonts w:ascii="Trebuchet MS" w:hAnsi="Trebuchet MS" w:cs="Times New Roman"/>
                <w:sz w:val="28"/>
              </w:rPr>
            </w:pPr>
            <w:r>
              <w:rPr>
                <w:rFonts w:ascii="Trebuchet MS" w:hAnsi="Trebuchet MS" w:cs="Times New Roman"/>
                <w:sz w:val="28"/>
              </w:rPr>
              <w:t>Лидерство в команде</w:t>
            </w:r>
          </w:p>
        </w:tc>
        <w:tc>
          <w:tcPr>
            <w:tcW w:w="703" w:type="dxa"/>
          </w:tcPr>
          <w:p w:rsidR="00010A22" w:rsidRDefault="00771515" w:rsidP="00943BAD">
            <w:pPr>
              <w:spacing w:line="360" w:lineRule="auto"/>
              <w:jc w:val="right"/>
              <w:rPr>
                <w:rFonts w:ascii="Trebuchet MS" w:hAnsi="Trebuchet MS" w:cs="Times New Roman"/>
                <w:sz w:val="28"/>
              </w:rPr>
            </w:pPr>
            <w:r>
              <w:rPr>
                <w:rFonts w:ascii="Trebuchet MS" w:hAnsi="Trebuchet MS" w:cs="Times New Roman"/>
                <w:sz w:val="28"/>
              </w:rPr>
              <w:t>20</w:t>
            </w:r>
          </w:p>
        </w:tc>
      </w:tr>
      <w:tr w:rsidR="00010A22" w:rsidTr="00D76BA2">
        <w:tc>
          <w:tcPr>
            <w:tcW w:w="9073" w:type="dxa"/>
          </w:tcPr>
          <w:p w:rsidR="00010A22" w:rsidRDefault="00210754" w:rsidP="00943BAD">
            <w:pPr>
              <w:spacing w:line="360" w:lineRule="auto"/>
              <w:rPr>
                <w:rFonts w:ascii="Trebuchet MS" w:hAnsi="Trebuchet MS" w:cs="Times New Roman"/>
                <w:sz w:val="28"/>
              </w:rPr>
            </w:pPr>
            <w:proofErr w:type="spellStart"/>
            <w:r>
              <w:rPr>
                <w:rFonts w:ascii="Trebuchet MS" w:hAnsi="Trebuchet MS" w:cs="Times New Roman"/>
                <w:sz w:val="28"/>
              </w:rPr>
              <w:t>Конфликтология</w:t>
            </w:r>
            <w:proofErr w:type="spellEnd"/>
            <w:r>
              <w:rPr>
                <w:rFonts w:ascii="Trebuchet MS" w:hAnsi="Trebuchet MS" w:cs="Times New Roman"/>
                <w:sz w:val="28"/>
              </w:rPr>
              <w:t>: управление групповыми процессами</w:t>
            </w:r>
          </w:p>
        </w:tc>
        <w:tc>
          <w:tcPr>
            <w:tcW w:w="703" w:type="dxa"/>
          </w:tcPr>
          <w:p w:rsidR="00010A22" w:rsidRDefault="00210754" w:rsidP="00943BAD">
            <w:pPr>
              <w:spacing w:line="360" w:lineRule="auto"/>
              <w:jc w:val="right"/>
              <w:rPr>
                <w:rFonts w:ascii="Trebuchet MS" w:hAnsi="Trebuchet MS" w:cs="Times New Roman"/>
                <w:sz w:val="28"/>
              </w:rPr>
            </w:pPr>
            <w:r>
              <w:rPr>
                <w:rFonts w:ascii="Trebuchet MS" w:hAnsi="Trebuchet MS" w:cs="Times New Roman"/>
                <w:sz w:val="28"/>
              </w:rPr>
              <w:t>23</w:t>
            </w:r>
          </w:p>
        </w:tc>
      </w:tr>
      <w:tr w:rsidR="00010A22" w:rsidTr="00D76BA2">
        <w:tc>
          <w:tcPr>
            <w:tcW w:w="9073" w:type="dxa"/>
          </w:tcPr>
          <w:p w:rsidR="00010A22" w:rsidRDefault="00A51692" w:rsidP="00943BAD">
            <w:pPr>
              <w:spacing w:line="360" w:lineRule="auto"/>
              <w:rPr>
                <w:rFonts w:ascii="Trebuchet MS" w:hAnsi="Trebuchet MS" w:cs="Times New Roman"/>
                <w:sz w:val="28"/>
              </w:rPr>
            </w:pPr>
            <w:r>
              <w:rPr>
                <w:rFonts w:ascii="Trebuchet MS" w:hAnsi="Trebuchet MS" w:cs="Times New Roman"/>
                <w:sz w:val="28"/>
              </w:rPr>
              <w:t>Стратегии трудоустройства или пути поиска работы</w:t>
            </w:r>
          </w:p>
        </w:tc>
        <w:tc>
          <w:tcPr>
            <w:tcW w:w="703" w:type="dxa"/>
          </w:tcPr>
          <w:p w:rsidR="00010A22" w:rsidRDefault="00A51692" w:rsidP="00943BAD">
            <w:pPr>
              <w:spacing w:line="360" w:lineRule="auto"/>
              <w:jc w:val="right"/>
              <w:rPr>
                <w:rFonts w:ascii="Trebuchet MS" w:hAnsi="Trebuchet MS" w:cs="Times New Roman"/>
                <w:sz w:val="28"/>
              </w:rPr>
            </w:pPr>
            <w:r>
              <w:rPr>
                <w:rFonts w:ascii="Trebuchet MS" w:hAnsi="Trebuchet MS" w:cs="Times New Roman"/>
                <w:sz w:val="28"/>
              </w:rPr>
              <w:t>27</w:t>
            </w:r>
          </w:p>
        </w:tc>
      </w:tr>
      <w:tr w:rsidR="00010A22" w:rsidTr="00D76BA2">
        <w:tc>
          <w:tcPr>
            <w:tcW w:w="9073" w:type="dxa"/>
          </w:tcPr>
          <w:p w:rsidR="00010A22" w:rsidRDefault="00F441E8" w:rsidP="00943BAD">
            <w:pPr>
              <w:spacing w:line="360" w:lineRule="auto"/>
              <w:rPr>
                <w:rFonts w:ascii="Trebuchet MS" w:hAnsi="Trebuchet MS" w:cs="Times New Roman"/>
                <w:sz w:val="28"/>
              </w:rPr>
            </w:pPr>
            <w:r>
              <w:rPr>
                <w:rFonts w:ascii="Trebuchet MS" w:hAnsi="Trebuchet MS" w:cs="Times New Roman"/>
                <w:sz w:val="28"/>
              </w:rPr>
              <w:t>Юридические аспекты трудоустройства</w:t>
            </w:r>
          </w:p>
        </w:tc>
        <w:tc>
          <w:tcPr>
            <w:tcW w:w="703" w:type="dxa"/>
          </w:tcPr>
          <w:p w:rsidR="00010A22" w:rsidRDefault="00F441E8" w:rsidP="00943BAD">
            <w:pPr>
              <w:spacing w:line="360" w:lineRule="auto"/>
              <w:jc w:val="right"/>
              <w:rPr>
                <w:rFonts w:ascii="Trebuchet MS" w:hAnsi="Trebuchet MS" w:cs="Times New Roman"/>
                <w:sz w:val="28"/>
              </w:rPr>
            </w:pPr>
            <w:r>
              <w:rPr>
                <w:rFonts w:ascii="Trebuchet MS" w:hAnsi="Trebuchet MS" w:cs="Times New Roman"/>
                <w:sz w:val="28"/>
              </w:rPr>
              <w:t>30</w:t>
            </w:r>
          </w:p>
        </w:tc>
      </w:tr>
    </w:tbl>
    <w:p w:rsidR="001A68FD" w:rsidRDefault="001A68FD" w:rsidP="001A68FD">
      <w:pPr>
        <w:rPr>
          <w:rFonts w:ascii="Trebuchet MS" w:hAnsi="Trebuchet MS" w:cs="Times New Roman"/>
          <w:sz w:val="28"/>
        </w:rPr>
      </w:pPr>
    </w:p>
    <w:p w:rsidR="001A68FD" w:rsidRPr="001A68FD" w:rsidRDefault="001A68FD" w:rsidP="001A68FD">
      <w:pPr>
        <w:rPr>
          <w:rFonts w:ascii="Trebuchet MS" w:hAnsi="Trebuchet MS" w:cs="Times New Roman"/>
          <w:sz w:val="28"/>
        </w:rPr>
      </w:pPr>
    </w:p>
    <w:p w:rsidR="001A68FD" w:rsidRPr="001A68FD" w:rsidRDefault="001A68FD" w:rsidP="001A68FD">
      <w:pPr>
        <w:rPr>
          <w:rFonts w:ascii="Trebuchet MS" w:hAnsi="Trebuchet MS" w:cs="Times New Roman"/>
          <w:sz w:val="28"/>
        </w:rPr>
      </w:pPr>
    </w:p>
    <w:p w:rsidR="001A68FD" w:rsidRDefault="001A68FD">
      <w:pPr>
        <w:rPr>
          <w:rFonts w:ascii="Trebuchet MS" w:hAnsi="Trebuchet MS" w:cs="Times New Roman"/>
          <w:sz w:val="28"/>
        </w:rPr>
      </w:pPr>
      <w:r>
        <w:rPr>
          <w:rFonts w:ascii="Trebuchet MS" w:hAnsi="Trebuchet MS" w:cs="Times New Roman"/>
          <w:sz w:val="28"/>
        </w:rPr>
        <w:br w:type="page"/>
      </w:r>
    </w:p>
    <w:p w:rsidR="001A68FD" w:rsidRPr="001A68FD" w:rsidRDefault="001A68FD" w:rsidP="001A68FD">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662336" behindDoc="0" locked="0" layoutInCell="1" allowOverlap="1" wp14:anchorId="4FD9332D" wp14:editId="5A8D240E">
                <wp:simplePos x="0" y="0"/>
                <wp:positionH relativeFrom="column">
                  <wp:posOffset>-3810</wp:posOffset>
                </wp:positionH>
                <wp:positionV relativeFrom="paragraph">
                  <wp:posOffset>3810</wp:posOffset>
                </wp:positionV>
                <wp:extent cx="2943225" cy="62865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2943225" cy="628650"/>
                        </a:xfrm>
                        <a:prstGeom prst="rect">
                          <a:avLst/>
                        </a:prstGeom>
                        <a:noFill/>
                        <a:ln>
                          <a:noFill/>
                        </a:ln>
                        <a:effectLst/>
                      </wps:spPr>
                      <wps:txbx>
                        <w:txbxContent>
                          <w:p w:rsidR="00D76BA2" w:rsidRPr="006B465F" w:rsidRDefault="00D76BA2" w:rsidP="001A68FD">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Вступление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9332D" id="Надпись 3" o:spid="_x0000_s1027" type="#_x0000_t202" style="position:absolute;margin-left:-.3pt;margin-top:.3pt;width:231.7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" filled="f" stroked="f">
                <v:textbox>
                  <w:txbxContent>
                    <w:p w:rsidR="00D76BA2" w:rsidRPr="006B465F" w:rsidRDefault="00D76BA2" w:rsidP="001A68FD">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Вступление</w:t>
                      </w:r>
                    </w:p>
                  </w:txbxContent>
                </v:textbox>
              </v:shape>
            </w:pict>
          </mc:Fallback>
        </mc:AlternateContent>
      </w:r>
    </w:p>
    <w:p w:rsidR="004A4B98" w:rsidRDefault="004A4B98" w:rsidP="001A68FD">
      <w:pPr>
        <w:rPr>
          <w:rFonts w:ascii="Trebuchet MS" w:hAnsi="Trebuchet MS" w:cs="Times New Roman"/>
          <w:sz w:val="28"/>
        </w:rPr>
      </w:pPr>
    </w:p>
    <w:p w:rsidR="004A4B98" w:rsidRPr="00010A22" w:rsidRDefault="004A4B98" w:rsidP="004A4B98">
      <w:pPr>
        <w:rPr>
          <w:rFonts w:ascii="Trebuchet MS" w:hAnsi="Trebuchet MS" w:cs="Times New Roman"/>
          <w:sz w:val="8"/>
        </w:rPr>
      </w:pPr>
    </w:p>
    <w:p w:rsidR="004A4B98" w:rsidRDefault="004A4B98" w:rsidP="004A4B98">
      <w:pPr>
        <w:spacing w:after="0" w:line="276" w:lineRule="auto"/>
        <w:ind w:firstLine="709"/>
        <w:contextualSpacing/>
        <w:jc w:val="both"/>
        <w:rPr>
          <w:rFonts w:ascii="Trebuchet MS" w:hAnsi="Trebuchet MS" w:cs="Times New Roman"/>
          <w:sz w:val="28"/>
        </w:rPr>
      </w:pPr>
      <w:r>
        <w:rPr>
          <w:rFonts w:ascii="Trebuchet MS" w:hAnsi="Trebuchet MS" w:cs="Times New Roman"/>
          <w:sz w:val="28"/>
        </w:rPr>
        <w:t xml:space="preserve">Современный рынок труда – пространство и многообразие возможностей для экономического, профессионального и карьерного развития каждого из его участников. Для того, чтобы быть успешным в карьере сегодня, нужно обладать не только большим багажом профессиональных знаний, навыков и компетенций, но и инструментами формирования собственной профессиональной траектории в условиях современных вызовов рынка труда и мотивированного применения его открывающихся возможностей. Пособие по карьерному планированию, подготовленное Центром содействия трудоустройству БПОУ «КИТЭК» является </w:t>
      </w:r>
      <w:proofErr w:type="spellStart"/>
      <w:r>
        <w:rPr>
          <w:rFonts w:ascii="Trebuchet MS" w:hAnsi="Trebuchet MS" w:cs="Times New Roman"/>
          <w:sz w:val="28"/>
        </w:rPr>
        <w:t>практикоориентированным</w:t>
      </w:r>
      <w:proofErr w:type="spellEnd"/>
      <w:r>
        <w:rPr>
          <w:rFonts w:ascii="Trebuchet MS" w:hAnsi="Trebuchet MS" w:cs="Times New Roman"/>
          <w:sz w:val="28"/>
        </w:rPr>
        <w:t xml:space="preserve"> пособием для студентов и выпускников среднего профессионального образования.</w:t>
      </w:r>
    </w:p>
    <w:p w:rsidR="004A4B98" w:rsidRDefault="004A4B98" w:rsidP="004A4B98">
      <w:pPr>
        <w:spacing w:after="0" w:line="276" w:lineRule="auto"/>
        <w:ind w:firstLine="709"/>
        <w:contextualSpacing/>
        <w:jc w:val="both"/>
        <w:rPr>
          <w:rFonts w:ascii="Trebuchet MS" w:hAnsi="Trebuchet MS" w:cs="Times New Roman"/>
          <w:sz w:val="28"/>
        </w:rPr>
      </w:pPr>
      <w:r>
        <w:rPr>
          <w:rFonts w:ascii="Trebuchet MS" w:hAnsi="Trebuchet MS" w:cs="Times New Roman"/>
          <w:sz w:val="28"/>
        </w:rPr>
        <w:t xml:space="preserve">Пособие охватывает все основные инструменты планирования карьеры: </w:t>
      </w:r>
      <w:proofErr w:type="spellStart"/>
      <w:r>
        <w:rPr>
          <w:rFonts w:ascii="Trebuchet MS" w:hAnsi="Trebuchet MS" w:cs="Times New Roman"/>
          <w:sz w:val="28"/>
        </w:rPr>
        <w:t>самопрезентация</w:t>
      </w:r>
      <w:proofErr w:type="spellEnd"/>
      <w:r>
        <w:rPr>
          <w:rFonts w:ascii="Trebuchet MS" w:hAnsi="Trebuchet MS" w:cs="Times New Roman"/>
          <w:sz w:val="28"/>
        </w:rPr>
        <w:t xml:space="preserve">, коммуникация, деловая речь, деловой английский язык, публичное выступление, деловой этикет, деловой имидж и репутация, деловой стиль, тайм-менеджмент, работа в команде, лидерство, разрешение конфликтов, проектная деятельность, стратегии, инструменты трудоустройства, адаптация на первом рабочем месте. </w:t>
      </w:r>
    </w:p>
    <w:p w:rsidR="004A4B98" w:rsidRDefault="004A4B98" w:rsidP="004A4B98">
      <w:pPr>
        <w:spacing w:after="0" w:line="276" w:lineRule="auto"/>
        <w:ind w:firstLine="709"/>
        <w:contextualSpacing/>
        <w:jc w:val="both"/>
        <w:rPr>
          <w:rFonts w:ascii="Trebuchet MS" w:hAnsi="Trebuchet MS" w:cs="Times New Roman"/>
          <w:sz w:val="28"/>
        </w:rPr>
      </w:pPr>
      <w:r>
        <w:rPr>
          <w:rFonts w:ascii="Trebuchet MS" w:hAnsi="Trebuchet MS" w:cs="Times New Roman"/>
          <w:sz w:val="28"/>
        </w:rPr>
        <w:t>Материал пособия представлен в виде наглядных схем, рекомендаций, советов по самостоятельному формированию инструментов планирования карьеры, которые будут полезны каждому вступающему на рынок труда и во взаимодействие с работодателями.</w:t>
      </w:r>
    </w:p>
    <w:p w:rsidR="004A4B98" w:rsidRDefault="004A4B98">
      <w:pPr>
        <w:rPr>
          <w:rFonts w:ascii="Trebuchet MS" w:hAnsi="Trebuchet MS" w:cs="Times New Roman"/>
          <w:sz w:val="28"/>
        </w:rPr>
      </w:pPr>
      <w:r>
        <w:rPr>
          <w:rFonts w:ascii="Trebuchet MS" w:hAnsi="Trebuchet MS" w:cs="Times New Roman"/>
          <w:sz w:val="28"/>
        </w:rPr>
        <w:br w:type="page"/>
      </w:r>
    </w:p>
    <w:p w:rsidR="004A4B98" w:rsidRDefault="004A4B98" w:rsidP="004A4B98">
      <w:pPr>
        <w:spacing w:after="0" w:line="276" w:lineRule="auto"/>
        <w:ind w:firstLine="709"/>
        <w:contextualSpacing/>
        <w:jc w:val="both"/>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664384" behindDoc="0" locked="0" layoutInCell="1" allowOverlap="1" wp14:anchorId="2A61CF35" wp14:editId="0556F76E">
                <wp:simplePos x="0" y="0"/>
                <wp:positionH relativeFrom="column">
                  <wp:posOffset>-327660</wp:posOffset>
                </wp:positionH>
                <wp:positionV relativeFrom="paragraph">
                  <wp:posOffset>-81915</wp:posOffset>
                </wp:positionV>
                <wp:extent cx="6264275" cy="1828800"/>
                <wp:effectExtent l="0" t="0" r="0" b="6985"/>
                <wp:wrapNone/>
                <wp:docPr id="4" name="Надпись 4"/>
                <wp:cNvGraphicFramePr/>
                <a:graphic xmlns:a="http://schemas.openxmlformats.org/drawingml/2006/main">
                  <a:graphicData uri="http://schemas.microsoft.com/office/word/2010/wordprocessingShape">
                    <wps:wsp>
                      <wps:cNvSpPr txBox="1"/>
                      <wps:spPr>
                        <a:xfrm>
                          <a:off x="0" y="0"/>
                          <a:ext cx="6264275" cy="1828800"/>
                        </a:xfrm>
                        <a:prstGeom prst="rect">
                          <a:avLst/>
                        </a:prstGeom>
                        <a:noFill/>
                        <a:ln>
                          <a:noFill/>
                        </a:ln>
                        <a:effectLst/>
                      </wps:spPr>
                      <wps:txbx>
                        <w:txbxContent>
                          <w:p w:rsidR="00D76BA2" w:rsidRPr="006B465F" w:rsidRDefault="00D76BA2" w:rsidP="004A4B98">
                            <w:pPr>
                              <w:spacing w:after="0" w:line="276" w:lineRule="auto"/>
                              <w:ind w:firstLine="709"/>
                              <w:contextualSpacing/>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Самопрезентация</w:t>
                            </w:r>
                            <w:proofErr w:type="spellEnd"/>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D76BA2" w:rsidRPr="004A4B98" w:rsidRDefault="00D76BA2" w:rsidP="004A4B98">
                            <w:pPr>
                              <w:spacing w:after="0" w:line="276" w:lineRule="auto"/>
                              <w:ind w:firstLine="709"/>
                              <w:contextualSpacing/>
                              <w:jc w:val="center"/>
                              <w:rPr>
                                <w:rFonts w:ascii="Trebuchet MS" w:hAnsi="Trebuchet MS" w:cs="Times New Roman"/>
                                <w:color w:val="1F4E79" w:themeColor="accent1"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Формирование первого впечатления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61CF35" id="Надпись 4" o:spid="_x0000_s1028" type="#_x0000_t202" style="position:absolute;left:0;text-align:left;margin-left:-25.8pt;margin-top:-6.45pt;width:493.2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" filled="f" stroked="f">
                <v:textbox style="mso-fit-shape-to-text:t">
                  <w:txbxContent>
                    <w:p w:rsidR="00D76BA2" w:rsidRPr="006B465F" w:rsidRDefault="00D76BA2" w:rsidP="004A4B98">
                      <w:pPr>
                        <w:spacing w:after="0" w:line="276" w:lineRule="auto"/>
                        <w:ind w:firstLine="709"/>
                        <w:contextualSpacing/>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Самопрезентация</w:t>
                      </w:r>
                      <w:proofErr w:type="spellEnd"/>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D76BA2" w:rsidRPr="004A4B98" w:rsidRDefault="00D76BA2" w:rsidP="004A4B98">
                      <w:pPr>
                        <w:spacing w:after="0" w:line="276" w:lineRule="auto"/>
                        <w:ind w:firstLine="709"/>
                        <w:contextualSpacing/>
                        <w:jc w:val="center"/>
                        <w:rPr>
                          <w:rFonts w:ascii="Trebuchet MS" w:hAnsi="Trebuchet MS" w:cs="Times New Roman"/>
                          <w:color w:val="1F4E79" w:themeColor="accent1" w:themeShade="8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Формирование первого впечатления</w:t>
                      </w:r>
                    </w:p>
                  </w:txbxContent>
                </v:textbox>
              </v:shape>
            </w:pict>
          </mc:Fallback>
        </mc:AlternateContent>
      </w:r>
    </w:p>
    <w:p w:rsidR="004A4B98" w:rsidRPr="004A4B98" w:rsidRDefault="004A4B98" w:rsidP="004A4B98">
      <w:pPr>
        <w:rPr>
          <w:rFonts w:ascii="Trebuchet MS" w:hAnsi="Trebuchet MS" w:cs="Times New Roman"/>
          <w:sz w:val="28"/>
        </w:rPr>
      </w:pPr>
    </w:p>
    <w:p w:rsidR="004A4B98" w:rsidRPr="004A4B98" w:rsidRDefault="004A4B98" w:rsidP="004A4B98">
      <w:pPr>
        <w:rPr>
          <w:rFonts w:ascii="Trebuchet MS" w:hAnsi="Trebuchet MS" w:cs="Times New Roman"/>
          <w:sz w:val="28"/>
        </w:rPr>
      </w:pPr>
    </w:p>
    <w:p w:rsidR="004A4B98" w:rsidRDefault="004A4B98" w:rsidP="006B465F">
      <w:pPr>
        <w:rPr>
          <w:rFonts w:ascii="Trebuchet MS" w:hAnsi="Trebuchet MS" w:cs="Times New Roman"/>
          <w:sz w:val="28"/>
        </w:rPr>
      </w:pPr>
    </w:p>
    <w:p w:rsidR="004A4B98" w:rsidRDefault="004A4B98" w:rsidP="006B465F">
      <w:pPr>
        <w:ind w:firstLine="708"/>
        <w:jc w:val="both"/>
        <w:rPr>
          <w:rFonts w:ascii="Trebuchet MS" w:hAnsi="Trebuchet MS" w:cs="Times New Roman"/>
          <w:sz w:val="28"/>
        </w:rPr>
      </w:pPr>
      <w:proofErr w:type="spellStart"/>
      <w:r w:rsidRPr="006B465F">
        <w:rPr>
          <w:rFonts w:ascii="Trebuchet MS" w:hAnsi="Trebuchet MS" w:cs="Times New Roman"/>
          <w:color w:val="002060"/>
          <w:sz w:val="28"/>
        </w:rPr>
        <w:t>Самопрезентация</w:t>
      </w:r>
      <w:proofErr w:type="spellEnd"/>
      <w:r>
        <w:rPr>
          <w:rFonts w:ascii="Trebuchet MS" w:hAnsi="Trebuchet MS" w:cs="Times New Roman"/>
          <w:sz w:val="28"/>
        </w:rPr>
        <w:t xml:space="preserve"> – </w:t>
      </w:r>
      <w:r w:rsidR="00D76BA2" w:rsidRPr="00D76BA2">
        <w:rPr>
          <w:rFonts w:ascii="Trebuchet MS" w:hAnsi="Trebuchet MS" w:cs="Times New Roman"/>
          <w:sz w:val="28"/>
        </w:rPr>
        <w:t>это процесс представления человеком собственного образа в социальном мире, характеризующийся намеренностью и направленностью на создание у окружающих определённого впечатления о себе.</w:t>
      </w:r>
    </w:p>
    <w:p w:rsidR="004A4B98" w:rsidRPr="006B465F" w:rsidRDefault="004A4B98" w:rsidP="004A4B98">
      <w:pPr>
        <w:ind w:firstLine="708"/>
        <w:rPr>
          <w:rFonts w:ascii="Trebuchet MS" w:hAnsi="Trebuchet MS" w:cs="Times New Roman"/>
          <w:b/>
          <w:color w:val="002060"/>
          <w:sz w:val="28"/>
        </w:rPr>
      </w:pPr>
      <w:r w:rsidRPr="006B465F">
        <w:rPr>
          <w:rFonts w:ascii="Trebuchet MS" w:hAnsi="Trebuchet MS" w:cs="Times New Roman"/>
          <w:b/>
          <w:color w:val="002060"/>
          <w:sz w:val="28"/>
        </w:rPr>
        <w:t xml:space="preserve">Структура </w:t>
      </w:r>
      <w:proofErr w:type="spellStart"/>
      <w:r w:rsidRPr="006B465F">
        <w:rPr>
          <w:rFonts w:ascii="Trebuchet MS" w:hAnsi="Trebuchet MS" w:cs="Times New Roman"/>
          <w:b/>
          <w:color w:val="002060"/>
          <w:sz w:val="28"/>
        </w:rPr>
        <w:t>самопрезентации</w:t>
      </w:r>
      <w:proofErr w:type="spellEnd"/>
      <w:r w:rsidRPr="006B465F">
        <w:rPr>
          <w:rFonts w:ascii="Trebuchet MS" w:hAnsi="Trebuchet MS" w:cs="Times New Roman"/>
          <w:b/>
          <w:color w:val="002060"/>
          <w:sz w:val="28"/>
        </w:rPr>
        <w:t>:</w:t>
      </w:r>
    </w:p>
    <w:tbl>
      <w:tblPr>
        <w:tblStyle w:val="a3"/>
        <w:tblW w:w="0" w:type="auto"/>
        <w:tblLook w:val="04A0" w:firstRow="1" w:lastRow="0" w:firstColumn="1" w:lastColumn="0" w:noHBand="0" w:noVBand="1"/>
      </w:tblPr>
      <w:tblGrid>
        <w:gridCol w:w="3115"/>
        <w:gridCol w:w="3115"/>
        <w:gridCol w:w="3115"/>
      </w:tblGrid>
      <w:tr w:rsidR="006B465F" w:rsidRPr="006B465F" w:rsidTr="00547CD0">
        <w:tc>
          <w:tcPr>
            <w:tcW w:w="3115" w:type="dxa"/>
          </w:tcPr>
          <w:p w:rsidR="00547CD0" w:rsidRPr="006B465F" w:rsidRDefault="00547CD0" w:rsidP="00547CD0">
            <w:pPr>
              <w:jc w:val="center"/>
              <w:rPr>
                <w:rFonts w:ascii="Trebuchet MS" w:hAnsi="Trebuchet MS" w:cs="Times New Roman"/>
                <w:color w:val="002060"/>
                <w:sz w:val="28"/>
              </w:rPr>
            </w:pPr>
            <w:r w:rsidRPr="006B465F">
              <w:rPr>
                <w:rFonts w:ascii="Trebuchet MS" w:hAnsi="Trebuchet MS" w:cs="Times New Roman"/>
                <w:color w:val="002060"/>
                <w:sz w:val="28"/>
              </w:rPr>
              <w:t>Себя</w:t>
            </w:r>
          </w:p>
        </w:tc>
        <w:tc>
          <w:tcPr>
            <w:tcW w:w="3115" w:type="dxa"/>
          </w:tcPr>
          <w:p w:rsidR="00547CD0" w:rsidRPr="006B465F" w:rsidRDefault="00547CD0" w:rsidP="00547CD0">
            <w:pPr>
              <w:jc w:val="center"/>
              <w:rPr>
                <w:rFonts w:ascii="Trebuchet MS" w:hAnsi="Trebuchet MS" w:cs="Times New Roman"/>
                <w:color w:val="002060"/>
                <w:sz w:val="28"/>
              </w:rPr>
            </w:pPr>
            <w:r w:rsidRPr="006B465F">
              <w:rPr>
                <w:rFonts w:ascii="Trebuchet MS" w:hAnsi="Trebuchet MS" w:cs="Times New Roman"/>
                <w:color w:val="002060"/>
                <w:sz w:val="28"/>
              </w:rPr>
              <w:t>Компанию</w:t>
            </w:r>
          </w:p>
        </w:tc>
        <w:tc>
          <w:tcPr>
            <w:tcW w:w="3115" w:type="dxa"/>
          </w:tcPr>
          <w:p w:rsidR="00547CD0" w:rsidRPr="006B465F" w:rsidRDefault="00547CD0" w:rsidP="00547CD0">
            <w:pPr>
              <w:jc w:val="center"/>
              <w:rPr>
                <w:rFonts w:ascii="Trebuchet MS" w:hAnsi="Trebuchet MS" w:cs="Times New Roman"/>
                <w:color w:val="002060"/>
                <w:sz w:val="28"/>
              </w:rPr>
            </w:pPr>
            <w:r w:rsidRPr="006B465F">
              <w:rPr>
                <w:rFonts w:ascii="Trebuchet MS" w:hAnsi="Trebuchet MS" w:cs="Times New Roman"/>
                <w:color w:val="002060"/>
                <w:sz w:val="28"/>
              </w:rPr>
              <w:t>Компетенции</w:t>
            </w:r>
          </w:p>
        </w:tc>
      </w:tr>
      <w:tr w:rsidR="00547CD0" w:rsidTr="00547CD0">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специалист…</w:t>
            </w:r>
          </w:p>
        </w:tc>
        <w:tc>
          <w:tcPr>
            <w:tcW w:w="3115" w:type="dxa"/>
          </w:tcPr>
          <w:p w:rsidR="00547CD0" w:rsidRDefault="00D76BA2" w:rsidP="00547CD0">
            <w:pPr>
              <w:jc w:val="center"/>
              <w:rPr>
                <w:rFonts w:ascii="Trebuchet MS" w:hAnsi="Trebuchet MS" w:cs="Times New Roman"/>
                <w:sz w:val="28"/>
              </w:rPr>
            </w:pPr>
            <w:r>
              <w:rPr>
                <w:rFonts w:ascii="Trebuchet MS" w:hAnsi="Trebuchet MS" w:cs="Times New Roman"/>
                <w:sz w:val="28"/>
              </w:rPr>
              <w:t>Я как представитель организации</w:t>
            </w:r>
            <w:r w:rsidR="00547CD0">
              <w:rPr>
                <w:rFonts w:ascii="Trebuchet MS" w:hAnsi="Trebuchet MS" w:cs="Times New Roman"/>
                <w:sz w:val="28"/>
              </w:rPr>
              <w:t>…</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ответственный человек…</w:t>
            </w:r>
          </w:p>
        </w:tc>
      </w:tr>
      <w:tr w:rsidR="00547CD0" w:rsidTr="00547CD0">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профессионал…</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выпускник колледжа…</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коммуникабельная личность…</w:t>
            </w:r>
          </w:p>
        </w:tc>
      </w:tr>
      <w:tr w:rsidR="00547CD0" w:rsidTr="00547CD0">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гражданин…</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житель города…</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творческая личность…</w:t>
            </w:r>
          </w:p>
        </w:tc>
      </w:tr>
      <w:tr w:rsidR="00547CD0" w:rsidTr="00547CD0">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художник…</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член семьи…</w:t>
            </w:r>
          </w:p>
        </w:tc>
        <w:tc>
          <w:tcPr>
            <w:tcW w:w="3115" w:type="dxa"/>
          </w:tcPr>
          <w:p w:rsidR="00547CD0" w:rsidRDefault="00547CD0" w:rsidP="00547CD0">
            <w:pPr>
              <w:jc w:val="center"/>
              <w:rPr>
                <w:rFonts w:ascii="Trebuchet MS" w:hAnsi="Trebuchet MS" w:cs="Times New Roman"/>
                <w:sz w:val="28"/>
              </w:rPr>
            </w:pPr>
            <w:r>
              <w:rPr>
                <w:rFonts w:ascii="Trebuchet MS" w:hAnsi="Trebuchet MS" w:cs="Times New Roman"/>
                <w:sz w:val="28"/>
              </w:rPr>
              <w:t>Я как душа…</w:t>
            </w:r>
          </w:p>
        </w:tc>
      </w:tr>
    </w:tbl>
    <w:p w:rsidR="004A4B98" w:rsidRDefault="004A4B98" w:rsidP="004A4B98">
      <w:pPr>
        <w:ind w:firstLine="708"/>
        <w:rPr>
          <w:rFonts w:ascii="Trebuchet MS" w:hAnsi="Trebuchet MS" w:cs="Times New Roman"/>
          <w:sz w:val="28"/>
        </w:rPr>
      </w:pPr>
    </w:p>
    <w:p w:rsidR="00547CD0" w:rsidRPr="006B465F" w:rsidRDefault="00547CD0" w:rsidP="004A4B98">
      <w:pPr>
        <w:ind w:firstLine="708"/>
        <w:rPr>
          <w:rFonts w:ascii="Trebuchet MS" w:hAnsi="Trebuchet MS" w:cs="Times New Roman"/>
          <w:b/>
          <w:color w:val="002060"/>
          <w:sz w:val="28"/>
        </w:rPr>
      </w:pPr>
      <w:r w:rsidRPr="006B465F">
        <w:rPr>
          <w:rFonts w:ascii="Trebuchet MS" w:hAnsi="Trebuchet MS" w:cs="Times New Roman"/>
          <w:b/>
          <w:color w:val="002060"/>
          <w:sz w:val="28"/>
        </w:rPr>
        <w:t xml:space="preserve">Подготовка к эффективной </w:t>
      </w:r>
      <w:proofErr w:type="spellStart"/>
      <w:r w:rsidRPr="006B465F">
        <w:rPr>
          <w:rFonts w:ascii="Trebuchet MS" w:hAnsi="Trebuchet MS" w:cs="Times New Roman"/>
          <w:b/>
          <w:color w:val="002060"/>
          <w:sz w:val="28"/>
        </w:rPr>
        <w:t>самопрезентации</w:t>
      </w:r>
      <w:proofErr w:type="spellEnd"/>
    </w:p>
    <w:p w:rsidR="00D1105D" w:rsidRDefault="00D1105D" w:rsidP="004A4B98">
      <w:pPr>
        <w:ind w:firstLine="708"/>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665408" behindDoc="0" locked="0" layoutInCell="1" allowOverlap="1">
                <wp:simplePos x="0" y="0"/>
                <wp:positionH relativeFrom="column">
                  <wp:posOffset>72390</wp:posOffset>
                </wp:positionH>
                <wp:positionV relativeFrom="paragraph">
                  <wp:posOffset>71755</wp:posOffset>
                </wp:positionV>
                <wp:extent cx="2562225" cy="1285875"/>
                <wp:effectExtent l="0" t="0" r="28575"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2562225" cy="12858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D76BA2" w:rsidRPr="00D1105D" w:rsidRDefault="00D76BA2" w:rsidP="00D1105D">
                            <w:pPr>
                              <w:spacing w:after="0"/>
                              <w:jc w:val="center"/>
                              <w:rPr>
                                <w:sz w:val="28"/>
                              </w:rPr>
                            </w:pPr>
                            <w:r w:rsidRPr="00D1105D">
                              <w:rPr>
                                <w:sz w:val="28"/>
                              </w:rPr>
                              <w:t>Скажите самому себе: «Я лучше, чем те, перед кем выступаю»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29" style="position:absolute;left:0;text-align:left;margin-left:5.7pt;margin-top:5.65pt;width:201.7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" fillcolor="white [3201]" strokecolor="#4472c4 [3208]" strokeweight="1pt">
                <v:stroke joinstyle="miter"/>
                <v:textbox>
                  <w:txbxContent>
                    <w:p w:rsidR="00D76BA2" w:rsidRPr="00D1105D" w:rsidRDefault="00D76BA2" w:rsidP="00D1105D">
                      <w:pPr>
                        <w:spacing w:after="0"/>
                        <w:jc w:val="center"/>
                        <w:rPr>
                          <w:sz w:val="28"/>
                        </w:rPr>
                      </w:pPr>
                      <w:r w:rsidRPr="00D1105D">
                        <w:rPr>
                          <w:sz w:val="28"/>
                        </w:rPr>
                        <w:t>Скажите самому себе: «Я лучше, чем те, перед кем выступаю»</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666432" behindDoc="0" locked="0" layoutInCell="1" allowOverlap="1">
                <wp:simplePos x="0" y="0"/>
                <wp:positionH relativeFrom="column">
                  <wp:posOffset>3326765</wp:posOffset>
                </wp:positionH>
                <wp:positionV relativeFrom="paragraph">
                  <wp:posOffset>71755</wp:posOffset>
                </wp:positionV>
                <wp:extent cx="2609850" cy="1285875"/>
                <wp:effectExtent l="0" t="0" r="19050"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2609850" cy="1285875"/>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D76BA2" w:rsidRPr="00D1105D" w:rsidRDefault="00D76BA2" w:rsidP="00D1105D">
                            <w:pPr>
                              <w:spacing w:after="0"/>
                              <w:jc w:val="center"/>
                              <w:rPr>
                                <w:sz w:val="28"/>
                              </w:rPr>
                            </w:pPr>
                            <w:r w:rsidRPr="00D1105D">
                              <w:rPr>
                                <w:sz w:val="28"/>
                              </w:rPr>
                              <w:t>Научись владеть речью: интонацией, тембром, скоростью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 o:spid="_x0000_s1030" style="position:absolute;left:0;text-align:left;margin-left:261.95pt;margin-top:5.65pt;width:205.5pt;height:10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" fillcolor="white [3201]" strokecolor="#4472c4 [3208]" strokeweight="1pt">
                <v:stroke joinstyle="miter"/>
                <v:textbox>
                  <w:txbxContent>
                    <w:p w:rsidR="00D76BA2" w:rsidRPr="00D1105D" w:rsidRDefault="00D76BA2" w:rsidP="00D1105D">
                      <w:pPr>
                        <w:spacing w:after="0"/>
                        <w:jc w:val="center"/>
                        <w:rPr>
                          <w:sz w:val="28"/>
                        </w:rPr>
                      </w:pPr>
                      <w:r w:rsidRPr="00D1105D">
                        <w:rPr>
                          <w:sz w:val="28"/>
                        </w:rPr>
                        <w:t>Научись владеть речью: интонацией, тембром, скоростью</w:t>
                      </w:r>
                    </w:p>
                  </w:txbxContent>
                </v:textbox>
              </v:roundrect>
            </w:pict>
          </mc:Fallback>
        </mc:AlternateContent>
      </w:r>
    </w:p>
    <w:p w:rsidR="00D1105D" w:rsidRPr="00D1105D" w:rsidRDefault="00D1105D" w:rsidP="00D1105D">
      <w:pPr>
        <w:rPr>
          <w:rFonts w:ascii="Trebuchet MS" w:hAnsi="Trebuchet MS" w:cs="Times New Roman"/>
          <w:sz w:val="28"/>
        </w:rPr>
      </w:pPr>
    </w:p>
    <w:p w:rsidR="00D1105D" w:rsidRPr="00D1105D" w:rsidRDefault="00D1105D" w:rsidP="00D1105D">
      <w:pPr>
        <w:rPr>
          <w:rFonts w:ascii="Trebuchet MS" w:hAnsi="Trebuchet MS" w:cs="Times New Roman"/>
          <w:sz w:val="28"/>
        </w:rPr>
      </w:pPr>
    </w:p>
    <w:p w:rsidR="00D1105D" w:rsidRPr="00D1105D" w:rsidRDefault="00D1105D" w:rsidP="00D1105D">
      <w:pPr>
        <w:rPr>
          <w:rFonts w:ascii="Trebuchet MS" w:hAnsi="Trebuchet MS" w:cs="Times New Roman"/>
          <w:sz w:val="28"/>
        </w:rPr>
      </w:pPr>
    </w:p>
    <w:p w:rsidR="00D1105D" w:rsidRPr="00D1105D" w:rsidRDefault="00D1105D" w:rsidP="00D1105D">
      <w:pPr>
        <w:rPr>
          <w:rFonts w:ascii="Trebuchet MS" w:hAnsi="Trebuchet MS" w:cs="Times New Roman"/>
          <w:sz w:val="28"/>
        </w:rPr>
      </w:pPr>
      <w:r>
        <w:rPr>
          <w:noProof/>
          <w:lang w:eastAsia="ru-RU"/>
        </w:rPr>
        <w:drawing>
          <wp:anchor distT="0" distB="0" distL="114300" distR="114300" simplePos="0" relativeHeight="251669504" behindDoc="1" locked="0" layoutInCell="1" allowOverlap="1">
            <wp:simplePos x="0" y="0"/>
            <wp:positionH relativeFrom="column">
              <wp:posOffset>2850601</wp:posOffset>
            </wp:positionH>
            <wp:positionV relativeFrom="paragraph">
              <wp:posOffset>327024</wp:posOffset>
            </wp:positionV>
            <wp:extent cx="3396529" cy="2845951"/>
            <wp:effectExtent l="0" t="0" r="0" b="0"/>
            <wp:wrapNone/>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2086" cy="28506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05D" w:rsidRPr="00D1105D" w:rsidRDefault="00D1105D" w:rsidP="00D1105D">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667456" behindDoc="0" locked="0" layoutInCell="1" allowOverlap="1">
                <wp:simplePos x="0" y="0"/>
                <wp:positionH relativeFrom="column">
                  <wp:posOffset>72390</wp:posOffset>
                </wp:positionH>
                <wp:positionV relativeFrom="paragraph">
                  <wp:posOffset>59690</wp:posOffset>
                </wp:positionV>
                <wp:extent cx="2562225" cy="1028700"/>
                <wp:effectExtent l="0" t="0" r="28575" b="19050"/>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2562225" cy="10287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D76BA2" w:rsidRPr="00D1105D" w:rsidRDefault="00D76BA2" w:rsidP="00D1105D">
                            <w:pPr>
                              <w:spacing w:after="0"/>
                              <w:jc w:val="center"/>
                              <w:rPr>
                                <w:sz w:val="28"/>
                              </w:rPr>
                            </w:pPr>
                            <w:r w:rsidRPr="00D1105D">
                              <w:rPr>
                                <w:sz w:val="28"/>
                              </w:rPr>
                              <w:t>Хвалите себя!</w:t>
                            </w:r>
                          </w:p>
                          <w:p w:rsidR="00D76BA2" w:rsidRPr="00D1105D" w:rsidRDefault="00D76BA2" w:rsidP="00D1105D">
                            <w:pPr>
                              <w:spacing w:after="0"/>
                              <w:jc w:val="center"/>
                              <w:rPr>
                                <w:sz w:val="28"/>
                              </w:rPr>
                            </w:pPr>
                            <w:r w:rsidRPr="00D1105D">
                              <w:rPr>
                                <w:sz w:val="28"/>
                              </w:rPr>
                              <w:t>И ведите дневник достижений!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31" style="position:absolute;margin-left:5.7pt;margin-top:4.7pt;width:201.7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" fillcolor="white [3201]" strokecolor="#4472c4 [3208]" strokeweight="1pt">
                <v:stroke joinstyle="miter"/>
                <v:textbox>
                  <w:txbxContent>
                    <w:p w:rsidR="00D76BA2" w:rsidRPr="00D1105D" w:rsidRDefault="00D76BA2" w:rsidP="00D1105D">
                      <w:pPr>
                        <w:spacing w:after="0"/>
                        <w:jc w:val="center"/>
                        <w:rPr>
                          <w:sz w:val="28"/>
                        </w:rPr>
                      </w:pPr>
                      <w:r w:rsidRPr="00D1105D">
                        <w:rPr>
                          <w:sz w:val="28"/>
                        </w:rPr>
                        <w:t>Хвалите себя!</w:t>
                      </w:r>
                    </w:p>
                    <w:p w:rsidR="00D76BA2" w:rsidRPr="00D1105D" w:rsidRDefault="00D76BA2" w:rsidP="00D1105D">
                      <w:pPr>
                        <w:spacing w:after="0"/>
                        <w:jc w:val="center"/>
                        <w:rPr>
                          <w:sz w:val="28"/>
                        </w:rPr>
                      </w:pPr>
                      <w:r w:rsidRPr="00D1105D">
                        <w:rPr>
                          <w:sz w:val="28"/>
                        </w:rPr>
                        <w:t>И ведите дневник достижений!</w:t>
                      </w:r>
                    </w:p>
                  </w:txbxContent>
                </v:textbox>
              </v:roundrect>
            </w:pict>
          </mc:Fallback>
        </mc:AlternateContent>
      </w:r>
    </w:p>
    <w:p w:rsidR="00D1105D" w:rsidRPr="00D1105D" w:rsidRDefault="00D1105D" w:rsidP="00D1105D">
      <w:pPr>
        <w:rPr>
          <w:rFonts w:ascii="Trebuchet MS" w:hAnsi="Trebuchet MS" w:cs="Times New Roman"/>
          <w:sz w:val="28"/>
        </w:rPr>
      </w:pPr>
    </w:p>
    <w:p w:rsidR="00D1105D" w:rsidRDefault="00D1105D" w:rsidP="00D1105D">
      <w:pPr>
        <w:rPr>
          <w:rFonts w:ascii="Trebuchet MS" w:hAnsi="Trebuchet MS" w:cs="Times New Roman"/>
          <w:sz w:val="28"/>
        </w:rPr>
      </w:pPr>
    </w:p>
    <w:p w:rsidR="00547CD0" w:rsidRDefault="00D1105D" w:rsidP="00D1105D">
      <w:pPr>
        <w:tabs>
          <w:tab w:val="left" w:pos="6360"/>
        </w:tabs>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342265</wp:posOffset>
                </wp:positionV>
                <wp:extent cx="2676525" cy="1524000"/>
                <wp:effectExtent l="0" t="0" r="28575" b="1905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2676525" cy="15240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D76BA2" w:rsidRPr="00D1105D" w:rsidRDefault="00D76BA2" w:rsidP="00D1105D">
                            <w:pPr>
                              <w:spacing w:after="0"/>
                              <w:jc w:val="center"/>
                              <w:rPr>
                                <w:sz w:val="28"/>
                              </w:rPr>
                            </w:pPr>
                            <w:r w:rsidRPr="00D1105D">
                              <w:rPr>
                                <w:sz w:val="28"/>
                              </w:rPr>
                              <w:t>Оформите Ваши презентационные матер</w:t>
                            </w:r>
                            <w:r>
                              <w:rPr>
                                <w:sz w:val="28"/>
                              </w:rPr>
                              <w:t>иалы с помощь</w:t>
                            </w:r>
                            <w:r w:rsidRPr="00D1105D">
                              <w:rPr>
                                <w:sz w:val="28"/>
                              </w:rPr>
                              <w:t>ю современных информационных технологий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32" style="position:absolute;margin-left:-3.3pt;margin-top:26.95pt;width:210.75pt;height:1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" fillcolor="white [3201]" strokecolor="#4472c4 [3208]" strokeweight="1pt">
                <v:stroke joinstyle="miter"/>
                <v:textbox>
                  <w:txbxContent>
                    <w:p w:rsidR="00D76BA2" w:rsidRPr="00D1105D" w:rsidRDefault="00D76BA2" w:rsidP="00D1105D">
                      <w:pPr>
                        <w:spacing w:after="0"/>
                        <w:jc w:val="center"/>
                        <w:rPr>
                          <w:sz w:val="28"/>
                        </w:rPr>
                      </w:pPr>
                      <w:r w:rsidRPr="00D1105D">
                        <w:rPr>
                          <w:sz w:val="28"/>
                        </w:rPr>
                        <w:t>Оформите Ваши презентационные матер</w:t>
                      </w:r>
                      <w:r>
                        <w:rPr>
                          <w:sz w:val="28"/>
                        </w:rPr>
                        <w:t>иалы с помощь</w:t>
                      </w:r>
                      <w:r w:rsidRPr="00D1105D">
                        <w:rPr>
                          <w:sz w:val="28"/>
                        </w:rPr>
                        <w:t>ю современных информационных технологий</w:t>
                      </w:r>
                    </w:p>
                  </w:txbxContent>
                </v:textbox>
              </v:roundrect>
            </w:pict>
          </mc:Fallback>
        </mc:AlternateContent>
      </w:r>
      <w:r>
        <w:rPr>
          <w:rFonts w:ascii="Trebuchet MS" w:hAnsi="Trebuchet MS" w:cs="Times New Roman"/>
          <w:sz w:val="28"/>
        </w:rPr>
        <w:tab/>
      </w:r>
    </w:p>
    <w:p w:rsidR="00D1105D" w:rsidRDefault="00D1105D" w:rsidP="00D1105D">
      <w:pPr>
        <w:tabs>
          <w:tab w:val="left" w:pos="6360"/>
        </w:tabs>
        <w:rPr>
          <w:rFonts w:ascii="Trebuchet MS" w:hAnsi="Trebuchet MS" w:cs="Times New Roman"/>
          <w:sz w:val="28"/>
        </w:rPr>
      </w:pPr>
    </w:p>
    <w:p w:rsidR="00D1105D" w:rsidRDefault="00D1105D" w:rsidP="00D1105D">
      <w:pPr>
        <w:tabs>
          <w:tab w:val="left" w:pos="6360"/>
        </w:tabs>
        <w:rPr>
          <w:rFonts w:ascii="Trebuchet MS" w:hAnsi="Trebuchet MS" w:cs="Times New Roman"/>
          <w:sz w:val="28"/>
        </w:rPr>
      </w:pPr>
    </w:p>
    <w:p w:rsidR="00D1105D" w:rsidRDefault="00D1105D" w:rsidP="00D1105D">
      <w:pPr>
        <w:tabs>
          <w:tab w:val="left" w:pos="6360"/>
        </w:tabs>
        <w:rPr>
          <w:rFonts w:ascii="Trebuchet MS" w:hAnsi="Trebuchet MS" w:cs="Times New Roman"/>
          <w:sz w:val="28"/>
        </w:rPr>
      </w:pPr>
    </w:p>
    <w:p w:rsidR="00D61F0C" w:rsidRDefault="00D61F0C" w:rsidP="00D1105D">
      <w:pPr>
        <w:tabs>
          <w:tab w:val="left" w:pos="6360"/>
        </w:tabs>
        <w:rPr>
          <w:rFonts w:ascii="Trebuchet MS" w:hAnsi="Trebuchet MS" w:cs="Times New Roman"/>
          <w:sz w:val="28"/>
        </w:rPr>
      </w:pPr>
    </w:p>
    <w:p w:rsidR="006B465F" w:rsidRDefault="006B465F">
      <w:pPr>
        <w:rPr>
          <w:rFonts w:ascii="Trebuchet MS" w:hAnsi="Trebuchet MS" w:cs="Times New Roman"/>
          <w:sz w:val="28"/>
        </w:rPr>
      </w:pPr>
      <w:r>
        <w:rPr>
          <w:rFonts w:ascii="Trebuchet MS" w:hAnsi="Trebuchet MS" w:cs="Times New Roman"/>
          <w:sz w:val="28"/>
        </w:rPr>
        <w:br w:type="page"/>
      </w:r>
    </w:p>
    <w:p w:rsidR="00D1105D" w:rsidRDefault="00D1105D" w:rsidP="00D1105D">
      <w:pPr>
        <w:tabs>
          <w:tab w:val="left" w:pos="6360"/>
        </w:tabs>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671552" behindDoc="0" locked="0" layoutInCell="1" allowOverlap="1" wp14:anchorId="741D0DDD" wp14:editId="19A9DAC9">
                <wp:simplePos x="0" y="0"/>
                <wp:positionH relativeFrom="column">
                  <wp:posOffset>0</wp:posOffset>
                </wp:positionH>
                <wp:positionV relativeFrom="paragraph">
                  <wp:posOffset>-104775</wp:posOffset>
                </wp:positionV>
                <wp:extent cx="1828800" cy="182880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6B465F" w:rsidRDefault="00D76BA2" w:rsidP="00D61F0C">
                            <w:pPr>
                              <w:tabs>
                                <w:tab w:val="left" w:pos="6360"/>
                              </w:tabs>
                              <w:spacing w:after="0"/>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Самопрезентация</w:t>
                            </w:r>
                            <w:proofErr w:type="spellEnd"/>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D76BA2" w:rsidRPr="006B465F" w:rsidRDefault="00D76BA2" w:rsidP="00D61F0C">
                            <w:pPr>
                              <w:tabs>
                                <w:tab w:val="left" w:pos="6360"/>
                              </w:tabs>
                              <w:spacing w:after="0"/>
                              <w:jc w:val="center"/>
                              <w:rPr>
                                <w:rFonts w:ascii="Trebuchet MS" w:hAnsi="Trebuchet MS" w:cs="Times New Roman"/>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Формирование первого впечатления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1D0DDD" id="Надпись 10" o:spid="_x0000_s1033" type="#_x0000_t202" style="position:absolute;margin-left:0;margin-top:-8.25pt;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" filled="f" stroked="f">
                <v:textbox style="mso-fit-shape-to-text:t">
                  <w:txbxContent>
                    <w:p w:rsidR="00D76BA2" w:rsidRPr="006B465F" w:rsidRDefault="00D76BA2" w:rsidP="00D61F0C">
                      <w:pPr>
                        <w:tabs>
                          <w:tab w:val="left" w:pos="6360"/>
                        </w:tabs>
                        <w:spacing w:after="0"/>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Самопрезентация</w:t>
                      </w:r>
                      <w:proofErr w:type="spellEnd"/>
                      <w:r w:rsidRPr="006B465F">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D76BA2" w:rsidRPr="006B465F" w:rsidRDefault="00D76BA2" w:rsidP="00D61F0C">
                      <w:pPr>
                        <w:tabs>
                          <w:tab w:val="left" w:pos="6360"/>
                        </w:tabs>
                        <w:spacing w:after="0"/>
                        <w:jc w:val="center"/>
                        <w:rPr>
                          <w:rFonts w:ascii="Trebuchet MS" w:hAnsi="Trebuchet MS" w:cs="Times New Roman"/>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B465F">
                        <w:rPr>
                          <w:rFonts w:ascii="Trebuchet MS" w:hAnsi="Trebuchet MS" w:cs="Times New Roman"/>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Формирование первого впечатления</w:t>
                      </w:r>
                    </w:p>
                  </w:txbxContent>
                </v:textbox>
              </v:shape>
            </w:pict>
          </mc:Fallback>
        </mc:AlternateContent>
      </w:r>
    </w:p>
    <w:p w:rsidR="00D1105D" w:rsidRPr="00D1105D" w:rsidRDefault="00D1105D" w:rsidP="00D1105D">
      <w:pPr>
        <w:rPr>
          <w:rFonts w:ascii="Trebuchet MS" w:hAnsi="Trebuchet MS" w:cs="Times New Roman"/>
          <w:sz w:val="28"/>
        </w:rPr>
      </w:pPr>
    </w:p>
    <w:p w:rsidR="00D1105D" w:rsidRPr="00D1105D" w:rsidRDefault="00D1105D" w:rsidP="00D1105D">
      <w:pPr>
        <w:rPr>
          <w:rFonts w:ascii="Trebuchet MS" w:hAnsi="Trebuchet MS" w:cs="Times New Roman"/>
          <w:sz w:val="28"/>
        </w:rPr>
      </w:pPr>
    </w:p>
    <w:p w:rsidR="00D1105D" w:rsidRDefault="00D61F0C" w:rsidP="00D1105D">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672576" behindDoc="0" locked="0" layoutInCell="1" allowOverlap="1">
                <wp:simplePos x="0" y="0"/>
                <wp:positionH relativeFrom="column">
                  <wp:posOffset>-3810</wp:posOffset>
                </wp:positionH>
                <wp:positionV relativeFrom="paragraph">
                  <wp:posOffset>220980</wp:posOffset>
                </wp:positionV>
                <wp:extent cx="5939790" cy="561975"/>
                <wp:effectExtent l="0" t="0" r="22860"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5939790" cy="56197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D76BA2" w:rsidRPr="00D1105D" w:rsidRDefault="00D76BA2" w:rsidP="00D1105D">
                            <w:pPr>
                              <w:jc w:val="center"/>
                              <w:rPr>
                                <w:color w:val="000000" w:themeColor="text1"/>
                                <w:sz w:val="36"/>
                              </w:rPr>
                            </w:pPr>
                            <w:r w:rsidRPr="00D1105D">
                              <w:rPr>
                                <w:color w:val="000000" w:themeColor="text1"/>
                                <w:sz w:val="36"/>
                              </w:rPr>
                              <w:t xml:space="preserve">Секреты успешной </w:t>
                            </w:r>
                            <w:proofErr w:type="spellStart"/>
                            <w:r w:rsidRPr="00D1105D">
                              <w:rPr>
                                <w:color w:val="000000" w:themeColor="text1"/>
                                <w:sz w:val="36"/>
                              </w:rPr>
                              <w:t>самопрезентации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34" style="position:absolute;margin-left:-.3pt;margin-top:17.4pt;width:467.7pt;height:4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" fillcolor="#ffc310 [3031]" strokecolor="#ffc000 [3207]" strokeweight=".5pt">
                <v:fill color2="#fcbd00 [3175]" rotate="t" colors="0 #ffc746;.5 #ffc600;1 #e5b600" focus="100%" type="gradient">
                  <o:fill v:ext="view" type="gradientUnscaled"/>
                </v:fill>
                <v:stroke joinstyle="miter"/>
                <v:textbox>
                  <w:txbxContent>
                    <w:p w:rsidR="00D76BA2" w:rsidRPr="00D1105D" w:rsidRDefault="00D76BA2" w:rsidP="00D1105D">
                      <w:pPr>
                        <w:jc w:val="center"/>
                        <w:rPr>
                          <w:color w:val="000000" w:themeColor="text1"/>
                          <w:sz w:val="36"/>
                        </w:rPr>
                      </w:pPr>
                      <w:r w:rsidRPr="00D1105D">
                        <w:rPr>
                          <w:color w:val="000000" w:themeColor="text1"/>
                          <w:sz w:val="36"/>
                        </w:rPr>
                        <w:t xml:space="preserve">Секреты успешной </w:t>
                      </w:r>
                      <w:proofErr w:type="spellStart"/>
                      <w:r w:rsidRPr="00D1105D">
                        <w:rPr>
                          <w:color w:val="000000" w:themeColor="text1"/>
                          <w:sz w:val="36"/>
                        </w:rPr>
                        <w:t>самопрезентации</w:t>
                      </w:r>
                      <w:proofErr w:type="spellEnd"/>
                    </w:p>
                  </w:txbxContent>
                </v:textbox>
              </v:roundrect>
            </w:pict>
          </mc:Fallback>
        </mc:AlternateContent>
      </w:r>
    </w:p>
    <w:p w:rsidR="00D1105D" w:rsidRDefault="00D1105D" w:rsidP="00D1105D">
      <w:pPr>
        <w:tabs>
          <w:tab w:val="left" w:pos="3870"/>
        </w:tabs>
        <w:rPr>
          <w:rFonts w:ascii="Trebuchet MS" w:hAnsi="Trebuchet MS" w:cs="Times New Roman"/>
          <w:sz w:val="28"/>
        </w:rPr>
      </w:pPr>
      <w:r>
        <w:rPr>
          <w:rFonts w:ascii="Trebuchet MS" w:hAnsi="Trebuchet MS" w:cs="Times New Roman"/>
          <w:sz w:val="28"/>
        </w:rPr>
        <w:tab/>
      </w:r>
    </w:p>
    <w:p w:rsidR="00D1105D" w:rsidRDefault="00D1105D" w:rsidP="00D1105D">
      <w:pPr>
        <w:rPr>
          <w:rFonts w:ascii="Trebuchet MS" w:hAnsi="Trebuchet MS" w:cs="Times New Roman"/>
          <w:sz w:val="28"/>
        </w:rPr>
      </w:pPr>
    </w:p>
    <w:p w:rsidR="00D61F0C" w:rsidRDefault="00D61F0C" w:rsidP="00D61F0C">
      <w:pPr>
        <w:jc w:val="center"/>
        <w:rPr>
          <w:rFonts w:ascii="Trebuchet MS" w:hAnsi="Trebuchet MS" w:cs="Times New Roman"/>
          <w:sz w:val="28"/>
        </w:rPr>
      </w:pPr>
      <w:r>
        <w:rPr>
          <w:noProof/>
          <w:lang w:eastAsia="ru-RU"/>
        </w:rPr>
        <w:drawing>
          <wp:inline distT="0" distB="0" distL="0" distR="0" wp14:anchorId="686FC495" wp14:editId="5D672BD4">
            <wp:extent cx="5940206" cy="3371850"/>
            <wp:effectExtent l="0" t="0" r="381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l="-4" r="4" b="14822"/>
                    <a:stretch/>
                  </pic:blipFill>
                  <pic:spPr bwMode="auto">
                    <a:xfrm>
                      <a:off x="0" y="0"/>
                      <a:ext cx="5940425" cy="3371974"/>
                    </a:xfrm>
                    <a:prstGeom prst="rect">
                      <a:avLst/>
                    </a:prstGeom>
                    <a:noFill/>
                    <a:ln>
                      <a:noFill/>
                    </a:ln>
                    <a:extLst>
                      <a:ext uri="{53640926-AAD7-44D8-BBD7-CCE9431645EC}">
                        <a14:shadowObscured xmlns:a14="http://schemas.microsoft.com/office/drawing/2010/main"/>
                      </a:ext>
                    </a:extLst>
                  </pic:spPr>
                </pic:pic>
              </a:graphicData>
            </a:graphic>
          </wp:inline>
        </w:drawing>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1</w:t>
      </w:r>
      <w:r>
        <w:rPr>
          <w:rFonts w:ascii="Trebuchet MS" w:hAnsi="Trebuchet MS" w:cs="Times New Roman"/>
          <w:sz w:val="28"/>
        </w:rPr>
        <w:t xml:space="preserve"> Деловой стиль в гардеробе, прическе, макияже</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2</w:t>
      </w:r>
      <w:r>
        <w:rPr>
          <w:rFonts w:ascii="Trebuchet MS" w:hAnsi="Trebuchet MS" w:cs="Times New Roman"/>
          <w:sz w:val="28"/>
        </w:rPr>
        <w:t xml:space="preserve"> Идея, ключевая мысль</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3</w:t>
      </w:r>
      <w:r>
        <w:rPr>
          <w:rFonts w:ascii="Trebuchet MS" w:hAnsi="Trebuchet MS" w:cs="Times New Roman"/>
          <w:sz w:val="28"/>
        </w:rPr>
        <w:t xml:space="preserve"> Главное – публика, аудитория, собеседник</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4</w:t>
      </w:r>
      <w:r>
        <w:rPr>
          <w:rFonts w:ascii="Trebuchet MS" w:hAnsi="Trebuchet MS" w:cs="Times New Roman"/>
          <w:sz w:val="28"/>
        </w:rPr>
        <w:t xml:space="preserve"> Оставайтесь самим собой</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5</w:t>
      </w:r>
      <w:r>
        <w:rPr>
          <w:rFonts w:ascii="Trebuchet MS" w:hAnsi="Trebuchet MS" w:cs="Times New Roman"/>
          <w:sz w:val="28"/>
        </w:rPr>
        <w:t xml:space="preserve"> Опора на сильные стороны </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6</w:t>
      </w:r>
      <w:r>
        <w:rPr>
          <w:rFonts w:ascii="Trebuchet MS" w:hAnsi="Trebuchet MS" w:cs="Times New Roman"/>
          <w:sz w:val="28"/>
        </w:rPr>
        <w:t xml:space="preserve"> Умение контролировать эмоции</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7</w:t>
      </w:r>
      <w:r>
        <w:rPr>
          <w:rFonts w:ascii="Trebuchet MS" w:hAnsi="Trebuchet MS" w:cs="Times New Roman"/>
          <w:sz w:val="28"/>
        </w:rPr>
        <w:t xml:space="preserve"> Использование зрительных образов</w:t>
      </w:r>
    </w:p>
    <w:p w:rsidR="00D1105D" w:rsidRDefault="00D1105D" w:rsidP="00D1105D">
      <w:pPr>
        <w:rPr>
          <w:rFonts w:ascii="Trebuchet MS" w:hAnsi="Trebuchet MS" w:cs="Times New Roman"/>
          <w:sz w:val="28"/>
        </w:rPr>
      </w:pPr>
      <w:r w:rsidRPr="00D61F0C">
        <w:rPr>
          <w:rFonts w:ascii="Trebuchet MS" w:hAnsi="Trebuchet MS" w:cs="Times New Roman"/>
          <w:color w:val="002060"/>
          <w:sz w:val="40"/>
        </w:rPr>
        <w:t>8</w:t>
      </w:r>
      <w:r>
        <w:rPr>
          <w:rFonts w:ascii="Trebuchet MS" w:hAnsi="Trebuchet MS" w:cs="Times New Roman"/>
          <w:sz w:val="28"/>
        </w:rPr>
        <w:t xml:space="preserve"> Краткость и лаконичность</w:t>
      </w:r>
    </w:p>
    <w:p w:rsidR="00D61F0C" w:rsidRDefault="00D1105D">
      <w:pPr>
        <w:rPr>
          <w:rFonts w:ascii="Trebuchet MS" w:hAnsi="Trebuchet MS" w:cs="Times New Roman"/>
          <w:sz w:val="28"/>
        </w:rPr>
      </w:pPr>
      <w:r w:rsidRPr="00D61F0C">
        <w:rPr>
          <w:rFonts w:ascii="Trebuchet MS" w:hAnsi="Trebuchet MS" w:cs="Times New Roman"/>
          <w:color w:val="002060"/>
          <w:sz w:val="40"/>
        </w:rPr>
        <w:t>9</w:t>
      </w:r>
      <w:r>
        <w:rPr>
          <w:rFonts w:ascii="Trebuchet MS" w:hAnsi="Trebuchet MS" w:cs="Times New Roman"/>
          <w:sz w:val="28"/>
        </w:rPr>
        <w:t xml:space="preserve"> Практика</w:t>
      </w:r>
      <w:r w:rsidR="00D61F0C">
        <w:rPr>
          <w:rFonts w:ascii="Trebuchet MS" w:hAnsi="Trebuchet MS" w:cs="Times New Roman"/>
          <w:sz w:val="28"/>
        </w:rPr>
        <w:br w:type="page"/>
      </w:r>
    </w:p>
    <w:p w:rsidR="001B0EA5" w:rsidRDefault="001B0EA5" w:rsidP="00D1105D">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674624" behindDoc="0" locked="0" layoutInCell="1" allowOverlap="1" wp14:anchorId="6FE07FA8" wp14:editId="128E3616">
                <wp:simplePos x="0" y="0"/>
                <wp:positionH relativeFrom="column">
                  <wp:posOffset>1266825</wp:posOffset>
                </wp:positionH>
                <wp:positionV relativeFrom="paragraph">
                  <wp:posOffset>-57150</wp:posOffset>
                </wp:positionV>
                <wp:extent cx="1828800" cy="182880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1B0EA5" w:rsidRDefault="00D76BA2" w:rsidP="001B0EA5">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EA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Деловой стиль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E07FA8" id="Надпись 13" o:spid="_x0000_s1035" type="#_x0000_t202" style="position:absolute;margin-left:99.75pt;margin-top:-4.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" filled="f" stroked="f">
                <v:textbox style="mso-fit-shape-to-text:t">
                  <w:txbxContent>
                    <w:p w:rsidR="00D76BA2" w:rsidRPr="001B0EA5" w:rsidRDefault="00D76BA2" w:rsidP="001B0EA5">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0EA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Деловой стиль</w:t>
                      </w:r>
                    </w:p>
                  </w:txbxContent>
                </v:textbox>
              </v:shape>
            </w:pict>
          </mc:Fallback>
        </mc:AlternateContent>
      </w:r>
    </w:p>
    <w:p w:rsidR="001B0EA5" w:rsidRPr="001B0EA5" w:rsidRDefault="001B0EA5" w:rsidP="001B0EA5">
      <w:pPr>
        <w:rPr>
          <w:rFonts w:ascii="Trebuchet MS" w:hAnsi="Trebuchet MS" w:cs="Times New Roman"/>
          <w:sz w:val="28"/>
        </w:rPr>
      </w:pPr>
    </w:p>
    <w:p w:rsidR="001B0EA5" w:rsidRDefault="001B0EA5" w:rsidP="001B0EA5">
      <w:pPr>
        <w:rPr>
          <w:rFonts w:ascii="Trebuchet MS" w:hAnsi="Trebuchet MS" w:cs="Times New Roman"/>
          <w:sz w:val="28"/>
        </w:rPr>
      </w:pPr>
    </w:p>
    <w:p w:rsidR="00D61F0C" w:rsidRDefault="006B465F" w:rsidP="006B465F">
      <w:pPr>
        <w:spacing w:after="0"/>
        <w:ind w:firstLine="709"/>
        <w:contextualSpacing/>
        <w:jc w:val="both"/>
        <w:rPr>
          <w:rFonts w:ascii="Trebuchet MS" w:hAnsi="Trebuchet MS" w:cs="Times New Roman"/>
          <w:sz w:val="28"/>
        </w:rPr>
      </w:pPr>
      <w:r>
        <w:rPr>
          <w:noProof/>
          <w:lang w:eastAsia="ru-RU"/>
        </w:rPr>
        <w:drawing>
          <wp:anchor distT="0" distB="0" distL="114300" distR="114300" simplePos="0" relativeHeight="251675648" behindDoc="0" locked="0" layoutInCell="1" allowOverlap="1">
            <wp:simplePos x="0" y="0"/>
            <wp:positionH relativeFrom="column">
              <wp:posOffset>3058160</wp:posOffset>
            </wp:positionH>
            <wp:positionV relativeFrom="paragraph">
              <wp:posOffset>739775</wp:posOffset>
            </wp:positionV>
            <wp:extent cx="3157220" cy="2105025"/>
            <wp:effectExtent l="0" t="0" r="5080" b="9525"/>
            <wp:wrapSquare wrapText="bothSides"/>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722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EA5" w:rsidRPr="006B465F">
        <w:rPr>
          <w:rFonts w:ascii="Trebuchet MS" w:hAnsi="Trebuchet MS" w:cs="Times New Roman"/>
          <w:color w:val="002060"/>
          <w:sz w:val="28"/>
        </w:rPr>
        <w:t xml:space="preserve">Менеджмент гардероба делового человека </w:t>
      </w:r>
      <w:r w:rsidR="001B0EA5">
        <w:rPr>
          <w:rFonts w:ascii="Trebuchet MS" w:hAnsi="Trebuchet MS" w:cs="Times New Roman"/>
          <w:sz w:val="28"/>
        </w:rPr>
        <w:t>– это умение, соблюдая правила делового этикета (</w:t>
      </w:r>
      <w:proofErr w:type="spellStart"/>
      <w:proofErr w:type="gramStart"/>
      <w:r w:rsidR="001B0EA5">
        <w:rPr>
          <w:rFonts w:ascii="Trebuchet MS" w:hAnsi="Trebuchet MS" w:cs="Times New Roman"/>
          <w:sz w:val="28"/>
        </w:rPr>
        <w:t>дресс</w:t>
      </w:r>
      <w:proofErr w:type="spellEnd"/>
      <w:r w:rsidR="001B0EA5">
        <w:rPr>
          <w:rFonts w:ascii="Trebuchet MS" w:hAnsi="Trebuchet MS" w:cs="Times New Roman"/>
          <w:sz w:val="28"/>
        </w:rPr>
        <w:t>-кода</w:t>
      </w:r>
      <w:proofErr w:type="gramEnd"/>
      <w:r w:rsidR="001B0EA5">
        <w:rPr>
          <w:rFonts w:ascii="Trebuchet MS" w:hAnsi="Trebuchet MS" w:cs="Times New Roman"/>
          <w:sz w:val="28"/>
        </w:rPr>
        <w:t xml:space="preserve"> принятого в организации), выразить себя (свой стиль и внешний облик) при помощи одежды, чтобы оказать эмоционально-психологическое воздействие на кого-либо.</w:t>
      </w:r>
    </w:p>
    <w:p w:rsidR="006B465F" w:rsidRDefault="006B465F" w:rsidP="006B465F">
      <w:pPr>
        <w:spacing w:after="0"/>
        <w:ind w:firstLine="709"/>
        <w:contextualSpacing/>
        <w:jc w:val="both"/>
        <w:rPr>
          <w:rFonts w:ascii="Trebuchet MS" w:hAnsi="Trebuchet MS" w:cs="Times New Roman"/>
          <w:color w:val="002060"/>
          <w:sz w:val="40"/>
        </w:rPr>
      </w:pPr>
    </w:p>
    <w:p w:rsidR="006B465F" w:rsidRDefault="006B465F" w:rsidP="006B465F">
      <w:pPr>
        <w:spacing w:after="0"/>
        <w:ind w:firstLine="709"/>
        <w:contextualSpacing/>
        <w:jc w:val="both"/>
        <w:rPr>
          <w:rFonts w:ascii="Trebuchet MS" w:hAnsi="Trebuchet MS" w:cs="Times New Roman"/>
          <w:sz w:val="28"/>
        </w:rPr>
      </w:pPr>
      <w:r w:rsidRPr="006B465F">
        <w:rPr>
          <w:rFonts w:ascii="Trebuchet MS" w:hAnsi="Trebuchet MS" w:cs="Times New Roman"/>
          <w:color w:val="002060"/>
          <w:sz w:val="40"/>
        </w:rPr>
        <w:t>1</w:t>
      </w:r>
      <w:r>
        <w:rPr>
          <w:rFonts w:ascii="Trebuchet MS" w:hAnsi="Trebuchet MS" w:cs="Times New Roman"/>
          <w:sz w:val="28"/>
        </w:rPr>
        <w:t xml:space="preserve"> Нормы </w:t>
      </w:r>
      <w:proofErr w:type="spellStart"/>
      <w:r>
        <w:rPr>
          <w:rFonts w:ascii="Trebuchet MS" w:hAnsi="Trebuchet MS" w:cs="Times New Roman"/>
          <w:sz w:val="28"/>
        </w:rPr>
        <w:t>дресс</w:t>
      </w:r>
      <w:proofErr w:type="spellEnd"/>
      <w:r>
        <w:rPr>
          <w:rFonts w:ascii="Trebuchet MS" w:hAnsi="Trebuchet MS" w:cs="Times New Roman"/>
          <w:sz w:val="28"/>
        </w:rPr>
        <w:t>-кода в организациях</w:t>
      </w:r>
    </w:p>
    <w:p w:rsidR="006B465F" w:rsidRDefault="006B465F" w:rsidP="006B465F">
      <w:pPr>
        <w:spacing w:after="0"/>
        <w:ind w:firstLine="709"/>
        <w:contextualSpacing/>
        <w:jc w:val="both"/>
        <w:rPr>
          <w:rFonts w:ascii="Trebuchet MS" w:hAnsi="Trebuchet MS" w:cs="Times New Roman"/>
          <w:sz w:val="28"/>
        </w:rPr>
      </w:pPr>
      <w:r w:rsidRPr="006B465F">
        <w:rPr>
          <w:rFonts w:ascii="Trebuchet MS" w:hAnsi="Trebuchet MS" w:cs="Times New Roman"/>
          <w:color w:val="002060"/>
          <w:sz w:val="40"/>
        </w:rPr>
        <w:t>2</w:t>
      </w:r>
      <w:r>
        <w:rPr>
          <w:rFonts w:ascii="Trebuchet MS" w:hAnsi="Trebuchet MS" w:cs="Times New Roman"/>
          <w:sz w:val="28"/>
        </w:rPr>
        <w:t xml:space="preserve"> </w:t>
      </w:r>
      <w:proofErr w:type="spellStart"/>
      <w:r>
        <w:rPr>
          <w:rFonts w:ascii="Trebuchet MS" w:hAnsi="Trebuchet MS" w:cs="Times New Roman"/>
          <w:sz w:val="28"/>
        </w:rPr>
        <w:t>Колористика</w:t>
      </w:r>
      <w:proofErr w:type="spellEnd"/>
      <w:r>
        <w:rPr>
          <w:rFonts w:ascii="Trebuchet MS" w:hAnsi="Trebuchet MS" w:cs="Times New Roman"/>
          <w:sz w:val="28"/>
        </w:rPr>
        <w:t xml:space="preserve"> </w:t>
      </w:r>
    </w:p>
    <w:p w:rsidR="006B465F" w:rsidRDefault="006B465F" w:rsidP="006B465F">
      <w:pPr>
        <w:spacing w:after="0"/>
        <w:ind w:firstLine="709"/>
        <w:contextualSpacing/>
        <w:jc w:val="both"/>
        <w:rPr>
          <w:rFonts w:ascii="Trebuchet MS" w:hAnsi="Trebuchet MS" w:cs="Times New Roman"/>
          <w:sz w:val="28"/>
        </w:rPr>
      </w:pPr>
      <w:r w:rsidRPr="006B465F">
        <w:rPr>
          <w:rFonts w:ascii="Trebuchet MS" w:hAnsi="Trebuchet MS" w:cs="Times New Roman"/>
          <w:color w:val="002060"/>
          <w:sz w:val="40"/>
        </w:rPr>
        <w:t>3</w:t>
      </w:r>
      <w:r>
        <w:rPr>
          <w:rFonts w:ascii="Trebuchet MS" w:hAnsi="Trebuchet MS" w:cs="Times New Roman"/>
          <w:sz w:val="28"/>
        </w:rPr>
        <w:t xml:space="preserve"> Составляющие стиля</w:t>
      </w:r>
    </w:p>
    <w:p w:rsidR="006B465F" w:rsidRDefault="006B465F" w:rsidP="006B465F">
      <w:pPr>
        <w:spacing w:after="0"/>
        <w:ind w:firstLine="709"/>
        <w:contextualSpacing/>
        <w:jc w:val="both"/>
        <w:rPr>
          <w:rFonts w:ascii="Trebuchet MS" w:hAnsi="Trebuchet MS" w:cs="Times New Roman"/>
          <w:sz w:val="28"/>
        </w:rPr>
      </w:pPr>
    </w:p>
    <w:p w:rsidR="006B465F" w:rsidRDefault="006B465F" w:rsidP="006B465F">
      <w:pPr>
        <w:spacing w:after="0"/>
        <w:ind w:firstLine="709"/>
        <w:contextualSpacing/>
        <w:jc w:val="both"/>
        <w:rPr>
          <w:rFonts w:ascii="Trebuchet MS" w:hAnsi="Trebuchet MS" w:cs="Times New Roman"/>
          <w:b/>
          <w:color w:val="002060"/>
          <w:sz w:val="28"/>
        </w:rPr>
      </w:pPr>
      <w:r w:rsidRPr="006B465F">
        <w:rPr>
          <w:rFonts w:ascii="Trebuchet MS" w:hAnsi="Trebuchet MS" w:cs="Times New Roman"/>
          <w:b/>
          <w:color w:val="002060"/>
          <w:sz w:val="28"/>
        </w:rPr>
        <w:t xml:space="preserve">Соблюдаем строгий </w:t>
      </w:r>
      <w:proofErr w:type="spellStart"/>
      <w:r w:rsidRPr="006B465F">
        <w:rPr>
          <w:rFonts w:ascii="Trebuchet MS" w:hAnsi="Trebuchet MS" w:cs="Times New Roman"/>
          <w:b/>
          <w:color w:val="002060"/>
          <w:sz w:val="28"/>
        </w:rPr>
        <w:t>дресс</w:t>
      </w:r>
      <w:proofErr w:type="spellEnd"/>
      <w:r w:rsidRPr="006B465F">
        <w:rPr>
          <w:rFonts w:ascii="Trebuchet MS" w:hAnsi="Trebuchet MS" w:cs="Times New Roman"/>
          <w:b/>
          <w:color w:val="002060"/>
          <w:sz w:val="28"/>
        </w:rPr>
        <w:t>-код</w:t>
      </w:r>
    </w:p>
    <w:p w:rsidR="000B63B5" w:rsidRPr="006B465F" w:rsidRDefault="000B63B5" w:rsidP="006B465F">
      <w:pPr>
        <w:spacing w:after="0"/>
        <w:ind w:firstLine="709"/>
        <w:contextualSpacing/>
        <w:jc w:val="both"/>
        <w:rPr>
          <w:rFonts w:ascii="Trebuchet MS" w:hAnsi="Trebuchet MS" w:cs="Times New Roman"/>
          <w:b/>
          <w:color w:val="002060"/>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B465F" w:rsidTr="000B63B5">
        <w:tc>
          <w:tcPr>
            <w:tcW w:w="4672" w:type="dxa"/>
          </w:tcPr>
          <w:p w:rsidR="006B465F" w:rsidRPr="006B465F" w:rsidRDefault="000B63B5" w:rsidP="006B465F">
            <w:pPr>
              <w:contextualSpacing/>
              <w:jc w:val="both"/>
              <w:rPr>
                <w:rFonts w:ascii="Trebuchet MS" w:hAnsi="Trebuchet MS" w:cs="Times New Roman"/>
                <w:b/>
                <w:color w:val="002060"/>
                <w:sz w:val="32"/>
              </w:rPr>
            </w:pPr>
            <w:r w:rsidRPr="000B63B5">
              <w:rPr>
                <w:rFonts w:ascii="Trebuchet MS" w:hAnsi="Trebuchet MS" w:cs="Times New Roman"/>
                <w:b/>
                <w:noProof/>
                <w:color w:val="002060"/>
                <w:sz w:val="32"/>
                <w:lang w:eastAsia="ru-RU"/>
              </w:rPr>
              <w:drawing>
                <wp:inline distT="0" distB="0" distL="0" distR="0">
                  <wp:extent cx="752475" cy="762000"/>
                  <wp:effectExtent l="0" t="0" r="9525" b="0"/>
                  <wp:docPr id="18" name="Рисунок 18" descr="C:\Users\Yusavelieva.TE2\Downloads\рубаш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savelieva.TE2\Downloads\рубашка.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36" t="5435" r="8695" b="7609"/>
                          <a:stretch/>
                        </pic:blipFill>
                        <pic:spPr bwMode="auto">
                          <a:xfrm>
                            <a:off x="0" y="0"/>
                            <a:ext cx="752475" cy="762000"/>
                          </a:xfrm>
                          <a:prstGeom prst="rect">
                            <a:avLst/>
                          </a:prstGeom>
                          <a:noFill/>
                          <a:ln>
                            <a:noFill/>
                          </a:ln>
                          <a:extLst>
                            <a:ext uri="{53640926-AAD7-44D8-BBD7-CCE9431645EC}">
                              <a14:shadowObscured xmlns:a14="http://schemas.microsoft.com/office/drawing/2010/main"/>
                            </a:ext>
                          </a:extLst>
                        </pic:spPr>
                      </pic:pic>
                    </a:graphicData>
                  </a:graphic>
                </wp:inline>
              </w:drawing>
            </w:r>
            <w:r w:rsidRPr="000B63B5">
              <w:rPr>
                <w:rFonts w:ascii="Trebuchet MS" w:hAnsi="Trebuchet MS" w:cs="Times New Roman"/>
                <w:b/>
                <w:color w:val="002060"/>
                <w:sz w:val="32"/>
              </w:rPr>
              <w:t xml:space="preserve"> </w:t>
            </w:r>
            <w:r w:rsidR="006B465F" w:rsidRPr="006B465F">
              <w:rPr>
                <w:rFonts w:ascii="Trebuchet MS" w:hAnsi="Trebuchet MS" w:cs="Times New Roman"/>
                <w:b/>
                <w:color w:val="002060"/>
                <w:sz w:val="32"/>
              </w:rPr>
              <w:t xml:space="preserve">Одежда </w:t>
            </w:r>
          </w:p>
          <w:p w:rsidR="006B465F" w:rsidRDefault="006B465F" w:rsidP="006B465F">
            <w:pPr>
              <w:contextualSpacing/>
              <w:jc w:val="both"/>
              <w:rPr>
                <w:rFonts w:ascii="Trebuchet MS" w:hAnsi="Trebuchet MS" w:cs="Times New Roman"/>
                <w:sz w:val="28"/>
              </w:rPr>
            </w:pPr>
          </w:p>
          <w:p w:rsidR="006B465F" w:rsidRDefault="006B465F" w:rsidP="006B465F">
            <w:pPr>
              <w:contextualSpacing/>
              <w:jc w:val="both"/>
              <w:rPr>
                <w:rFonts w:ascii="Trebuchet MS" w:hAnsi="Trebuchet MS" w:cs="Times New Roman"/>
                <w:sz w:val="28"/>
              </w:rPr>
            </w:pPr>
            <w:r>
              <w:rPr>
                <w:rFonts w:ascii="Trebuchet MS" w:hAnsi="Trebuchet MS" w:cs="Times New Roman"/>
                <w:sz w:val="28"/>
              </w:rPr>
              <w:t>Девушки – жакеты, юбки по колено и ниже, элегантные брюки и блузы.</w:t>
            </w:r>
          </w:p>
          <w:p w:rsidR="006B465F" w:rsidRDefault="006B465F" w:rsidP="006B465F">
            <w:pPr>
              <w:contextualSpacing/>
              <w:jc w:val="both"/>
              <w:rPr>
                <w:rFonts w:ascii="Trebuchet MS" w:hAnsi="Trebuchet MS" w:cs="Times New Roman"/>
                <w:sz w:val="28"/>
              </w:rPr>
            </w:pPr>
            <w:r>
              <w:rPr>
                <w:rFonts w:ascii="Trebuchet MS" w:hAnsi="Trebuchet MS" w:cs="Times New Roman"/>
                <w:sz w:val="28"/>
              </w:rPr>
              <w:t>Мужчины – классический костюм.</w:t>
            </w:r>
          </w:p>
        </w:tc>
        <w:tc>
          <w:tcPr>
            <w:tcW w:w="4673" w:type="dxa"/>
          </w:tcPr>
          <w:p w:rsidR="006B465F" w:rsidRPr="006B465F" w:rsidRDefault="000B63B5" w:rsidP="006B465F">
            <w:pPr>
              <w:contextualSpacing/>
              <w:jc w:val="both"/>
              <w:rPr>
                <w:rFonts w:ascii="Trebuchet MS" w:hAnsi="Trebuchet MS" w:cs="Times New Roman"/>
                <w:b/>
                <w:color w:val="002060"/>
                <w:sz w:val="32"/>
              </w:rPr>
            </w:pPr>
            <w:r w:rsidRPr="000B63B5">
              <w:rPr>
                <w:rFonts w:ascii="Trebuchet MS" w:hAnsi="Trebuchet MS" w:cs="Times New Roman"/>
                <w:b/>
                <w:noProof/>
                <w:color w:val="002060"/>
                <w:sz w:val="32"/>
                <w:lang w:eastAsia="ru-RU"/>
              </w:rPr>
              <w:drawing>
                <wp:inline distT="0" distB="0" distL="0" distR="0">
                  <wp:extent cx="781050" cy="762000"/>
                  <wp:effectExtent l="0" t="0" r="0" b="0"/>
                  <wp:docPr id="17" name="Рисунок 17" descr="C:\Users\Yusavelieva.TE2\Downloads\обув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avelieva.TE2\Downloads\обувь.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222" t="5494" r="6666" b="6593"/>
                          <a:stretch/>
                        </pic:blipFill>
                        <pic:spPr bwMode="auto">
                          <a:xfrm>
                            <a:off x="0" y="0"/>
                            <a:ext cx="781050" cy="762000"/>
                          </a:xfrm>
                          <a:prstGeom prst="rect">
                            <a:avLst/>
                          </a:prstGeom>
                          <a:noFill/>
                          <a:ln>
                            <a:noFill/>
                          </a:ln>
                          <a:extLst>
                            <a:ext uri="{53640926-AAD7-44D8-BBD7-CCE9431645EC}">
                              <a14:shadowObscured xmlns:a14="http://schemas.microsoft.com/office/drawing/2010/main"/>
                            </a:ext>
                          </a:extLst>
                        </pic:spPr>
                      </pic:pic>
                    </a:graphicData>
                  </a:graphic>
                </wp:inline>
              </w:drawing>
            </w:r>
            <w:r w:rsidRPr="000B63B5">
              <w:rPr>
                <w:rFonts w:ascii="Trebuchet MS" w:hAnsi="Trebuchet MS" w:cs="Times New Roman"/>
                <w:b/>
                <w:color w:val="002060"/>
                <w:sz w:val="32"/>
              </w:rPr>
              <w:t xml:space="preserve"> </w:t>
            </w:r>
            <w:r w:rsidR="006B465F" w:rsidRPr="006B465F">
              <w:rPr>
                <w:rFonts w:ascii="Trebuchet MS" w:hAnsi="Trebuchet MS" w:cs="Times New Roman"/>
                <w:b/>
                <w:color w:val="002060"/>
                <w:sz w:val="32"/>
              </w:rPr>
              <w:t xml:space="preserve">Обувь </w:t>
            </w:r>
          </w:p>
          <w:p w:rsidR="006B465F" w:rsidRDefault="006B465F" w:rsidP="006B465F">
            <w:pPr>
              <w:contextualSpacing/>
              <w:jc w:val="both"/>
              <w:rPr>
                <w:rFonts w:ascii="Trebuchet MS" w:hAnsi="Trebuchet MS" w:cs="Times New Roman"/>
                <w:sz w:val="28"/>
              </w:rPr>
            </w:pPr>
          </w:p>
          <w:p w:rsidR="006B465F" w:rsidRDefault="006B465F" w:rsidP="006B465F">
            <w:pPr>
              <w:contextualSpacing/>
              <w:jc w:val="both"/>
              <w:rPr>
                <w:rFonts w:ascii="Trebuchet MS" w:hAnsi="Trebuchet MS" w:cs="Times New Roman"/>
                <w:sz w:val="28"/>
              </w:rPr>
            </w:pPr>
            <w:r>
              <w:rPr>
                <w:rFonts w:ascii="Trebuchet MS" w:hAnsi="Trebuchet MS" w:cs="Times New Roman"/>
                <w:sz w:val="28"/>
              </w:rPr>
              <w:t>Обувь обязательно строгая, без особой отделки, на невысоком каблуке для девушек.</w:t>
            </w:r>
          </w:p>
        </w:tc>
      </w:tr>
      <w:tr w:rsidR="006B465F" w:rsidTr="000B63B5">
        <w:tc>
          <w:tcPr>
            <w:tcW w:w="4672" w:type="dxa"/>
          </w:tcPr>
          <w:p w:rsidR="006B465F" w:rsidRPr="006B465F" w:rsidRDefault="000B63B5" w:rsidP="006B465F">
            <w:pPr>
              <w:contextualSpacing/>
              <w:jc w:val="both"/>
              <w:rPr>
                <w:rFonts w:ascii="Trebuchet MS" w:hAnsi="Trebuchet MS" w:cs="Times New Roman"/>
                <w:color w:val="002060"/>
                <w:sz w:val="32"/>
              </w:rPr>
            </w:pPr>
            <w:r w:rsidRPr="000B63B5">
              <w:rPr>
                <w:rFonts w:ascii="Trebuchet MS" w:hAnsi="Trebuchet MS" w:cs="Times New Roman"/>
                <w:noProof/>
                <w:color w:val="002060"/>
                <w:sz w:val="32"/>
                <w:lang w:eastAsia="ru-RU"/>
              </w:rPr>
              <w:drawing>
                <wp:inline distT="0" distB="0" distL="0" distR="0">
                  <wp:extent cx="752475" cy="819150"/>
                  <wp:effectExtent l="0" t="0" r="9525" b="0"/>
                  <wp:docPr id="15" name="Рисунок 15" descr="C:\Users\Yusavelieva.TE2\Downloads\ча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avelieva.TE2\Downloads\часы.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474" t="7527" r="7368"/>
                          <a:stretch/>
                        </pic:blipFill>
                        <pic:spPr bwMode="auto">
                          <a:xfrm>
                            <a:off x="0" y="0"/>
                            <a:ext cx="752475" cy="819150"/>
                          </a:xfrm>
                          <a:prstGeom prst="rect">
                            <a:avLst/>
                          </a:prstGeom>
                          <a:noFill/>
                          <a:ln>
                            <a:noFill/>
                          </a:ln>
                          <a:extLst>
                            <a:ext uri="{53640926-AAD7-44D8-BBD7-CCE9431645EC}">
                              <a14:shadowObscured xmlns:a14="http://schemas.microsoft.com/office/drawing/2010/main"/>
                            </a:ext>
                          </a:extLst>
                        </pic:spPr>
                      </pic:pic>
                    </a:graphicData>
                  </a:graphic>
                </wp:inline>
              </w:drawing>
            </w:r>
            <w:r w:rsidRPr="000B63B5">
              <w:rPr>
                <w:rFonts w:ascii="Trebuchet MS" w:hAnsi="Trebuchet MS" w:cs="Times New Roman"/>
                <w:color w:val="002060"/>
                <w:sz w:val="32"/>
              </w:rPr>
              <w:t xml:space="preserve"> </w:t>
            </w:r>
            <w:r w:rsidR="006B465F" w:rsidRPr="006B465F">
              <w:rPr>
                <w:rFonts w:ascii="Trebuchet MS" w:hAnsi="Trebuchet MS" w:cs="Times New Roman"/>
                <w:color w:val="002060"/>
                <w:sz w:val="32"/>
              </w:rPr>
              <w:t>Аксессуары</w:t>
            </w:r>
          </w:p>
          <w:p w:rsidR="006B465F" w:rsidRDefault="006B465F" w:rsidP="006B465F">
            <w:pPr>
              <w:contextualSpacing/>
              <w:jc w:val="both"/>
              <w:rPr>
                <w:rFonts w:ascii="Trebuchet MS" w:hAnsi="Trebuchet MS" w:cs="Times New Roman"/>
                <w:sz w:val="28"/>
              </w:rPr>
            </w:pPr>
          </w:p>
          <w:p w:rsidR="006B465F" w:rsidRDefault="006B465F" w:rsidP="006B465F">
            <w:pPr>
              <w:contextualSpacing/>
              <w:jc w:val="both"/>
              <w:rPr>
                <w:rFonts w:ascii="Trebuchet MS" w:hAnsi="Trebuchet MS" w:cs="Times New Roman"/>
                <w:sz w:val="28"/>
              </w:rPr>
            </w:pPr>
            <w:r>
              <w:rPr>
                <w:rFonts w:ascii="Trebuchet MS" w:hAnsi="Trebuchet MS" w:cs="Times New Roman"/>
                <w:sz w:val="28"/>
              </w:rPr>
              <w:t>Только часы, неспортивные, с крупным циферблатом, маленькие неблестящие, кольца или серьги, никакой бижутерии.</w:t>
            </w:r>
          </w:p>
          <w:p w:rsidR="006B465F" w:rsidRDefault="006B465F" w:rsidP="006B465F">
            <w:pPr>
              <w:contextualSpacing/>
              <w:jc w:val="both"/>
              <w:rPr>
                <w:rFonts w:ascii="Trebuchet MS" w:hAnsi="Trebuchet MS" w:cs="Times New Roman"/>
                <w:sz w:val="28"/>
              </w:rPr>
            </w:pPr>
          </w:p>
        </w:tc>
        <w:tc>
          <w:tcPr>
            <w:tcW w:w="4673" w:type="dxa"/>
          </w:tcPr>
          <w:p w:rsidR="006B465F" w:rsidRPr="006B465F" w:rsidRDefault="000B63B5" w:rsidP="006B465F">
            <w:pPr>
              <w:contextualSpacing/>
              <w:jc w:val="both"/>
              <w:rPr>
                <w:rFonts w:ascii="Trebuchet MS" w:hAnsi="Trebuchet MS" w:cs="Times New Roman"/>
                <w:color w:val="002060"/>
                <w:sz w:val="32"/>
              </w:rPr>
            </w:pPr>
            <w:r>
              <w:rPr>
                <w:noProof/>
                <w:lang w:eastAsia="ru-RU"/>
              </w:rPr>
              <w:drawing>
                <wp:inline distT="0" distB="0" distL="0" distR="0" wp14:anchorId="67FF3776" wp14:editId="543847BE">
                  <wp:extent cx="904875" cy="904875"/>
                  <wp:effectExtent l="0" t="0" r="9525" b="9525"/>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Pr="006B465F">
              <w:rPr>
                <w:rFonts w:ascii="Trebuchet MS" w:hAnsi="Trebuchet MS" w:cs="Times New Roman"/>
                <w:color w:val="002060"/>
                <w:sz w:val="32"/>
              </w:rPr>
              <w:t xml:space="preserve"> </w:t>
            </w:r>
            <w:r w:rsidR="006B465F" w:rsidRPr="006B465F">
              <w:rPr>
                <w:rFonts w:ascii="Trebuchet MS" w:hAnsi="Trebuchet MS" w:cs="Times New Roman"/>
                <w:color w:val="002060"/>
                <w:sz w:val="32"/>
              </w:rPr>
              <w:t xml:space="preserve">Прическа </w:t>
            </w:r>
          </w:p>
          <w:p w:rsidR="006B465F" w:rsidRDefault="006B465F" w:rsidP="006B465F">
            <w:pPr>
              <w:contextualSpacing/>
              <w:jc w:val="both"/>
              <w:rPr>
                <w:rFonts w:ascii="Trebuchet MS" w:hAnsi="Trebuchet MS" w:cs="Times New Roman"/>
                <w:sz w:val="28"/>
              </w:rPr>
            </w:pPr>
          </w:p>
          <w:p w:rsidR="006B465F" w:rsidRDefault="006B465F" w:rsidP="006B465F">
            <w:pPr>
              <w:contextualSpacing/>
              <w:jc w:val="both"/>
              <w:rPr>
                <w:rFonts w:ascii="Trebuchet MS" w:hAnsi="Trebuchet MS" w:cs="Times New Roman"/>
                <w:sz w:val="28"/>
              </w:rPr>
            </w:pPr>
            <w:r>
              <w:rPr>
                <w:rFonts w:ascii="Trebuchet MS" w:hAnsi="Trebuchet MS" w:cs="Times New Roman"/>
                <w:sz w:val="28"/>
              </w:rPr>
              <w:t>Аккуратная, волосы ниже плеч собираются в прическу. Мужчина должен иметь аккуратно подстриженные волосы.</w:t>
            </w:r>
          </w:p>
        </w:tc>
      </w:tr>
    </w:tbl>
    <w:p w:rsidR="00470850" w:rsidRDefault="00470850" w:rsidP="006B465F">
      <w:pPr>
        <w:spacing w:after="0"/>
        <w:ind w:firstLine="709"/>
        <w:contextualSpacing/>
        <w:jc w:val="both"/>
        <w:rPr>
          <w:rFonts w:ascii="Trebuchet MS" w:hAnsi="Trebuchet MS" w:cs="Times New Roman"/>
          <w:sz w:val="28"/>
        </w:rPr>
      </w:pPr>
    </w:p>
    <w:p w:rsidR="00470850" w:rsidRDefault="00470850">
      <w:pPr>
        <w:rPr>
          <w:rFonts w:ascii="Trebuchet MS" w:hAnsi="Trebuchet MS" w:cs="Times New Roman"/>
          <w:sz w:val="28"/>
        </w:rPr>
      </w:pPr>
      <w:r>
        <w:rPr>
          <w:rFonts w:ascii="Trebuchet MS" w:hAnsi="Trebuchet MS" w:cs="Times New Roman"/>
          <w:sz w:val="28"/>
        </w:rPr>
        <w:br w:type="page"/>
      </w:r>
    </w:p>
    <w:p w:rsidR="006B465F" w:rsidRDefault="006B465F" w:rsidP="006B465F">
      <w:pPr>
        <w:spacing w:after="0"/>
        <w:ind w:firstLine="709"/>
        <w:contextualSpacing/>
        <w:jc w:val="both"/>
        <w:rPr>
          <w:rFonts w:ascii="Trebuchet MS" w:hAnsi="Trebuchet MS" w:cs="Times New Roman"/>
          <w:sz w:val="28"/>
        </w:rPr>
      </w:pPr>
    </w:p>
    <w:p w:rsidR="006B465F" w:rsidRDefault="006B465F" w:rsidP="006B465F">
      <w:pPr>
        <w:spacing w:after="0"/>
        <w:ind w:firstLine="709"/>
        <w:contextualSpacing/>
        <w:jc w:val="both"/>
        <w:rPr>
          <w:rFonts w:ascii="Trebuchet MS" w:hAnsi="Trebuchet MS" w:cs="Times New Roman"/>
          <w:sz w:val="28"/>
        </w:rPr>
      </w:pPr>
    </w:p>
    <w:p w:rsidR="000B63B5" w:rsidRDefault="000B63B5" w:rsidP="006B465F">
      <w:pPr>
        <w:spacing w:after="0"/>
        <w:ind w:firstLine="709"/>
        <w:contextualSpacing/>
        <w:jc w:val="both"/>
        <w:rPr>
          <w:rFonts w:ascii="Trebuchet MS" w:hAnsi="Trebuchet MS" w:cs="Times New Roman"/>
          <w:sz w:val="28"/>
        </w:rPr>
      </w:pPr>
    </w:p>
    <w:p w:rsidR="000B63B5" w:rsidRDefault="000B63B5" w:rsidP="006B465F">
      <w:pPr>
        <w:spacing w:after="0"/>
        <w:ind w:firstLine="709"/>
        <w:contextualSpacing/>
        <w:jc w:val="both"/>
        <w:rPr>
          <w:rFonts w:ascii="Trebuchet MS" w:hAnsi="Trebuchet MS" w:cs="Times New Roman"/>
          <w:sz w:val="28"/>
        </w:rPr>
      </w:pPr>
      <w:r>
        <w:rPr>
          <w:noProof/>
          <w:lang w:eastAsia="ru-RU"/>
        </w:rPr>
        <mc:AlternateContent>
          <mc:Choice Requires="wps">
            <w:drawing>
              <wp:anchor distT="0" distB="0" distL="114300" distR="114300" simplePos="0" relativeHeight="251677696" behindDoc="0" locked="0" layoutInCell="1" allowOverlap="1" wp14:anchorId="79A5D6B3" wp14:editId="6A2A9353">
                <wp:simplePos x="0" y="0"/>
                <wp:positionH relativeFrom="column">
                  <wp:posOffset>-142875</wp:posOffset>
                </wp:positionH>
                <wp:positionV relativeFrom="paragraph">
                  <wp:posOffset>-361950</wp:posOffset>
                </wp:positionV>
                <wp:extent cx="1828800" cy="182880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0B63B5" w:rsidRDefault="00D76BA2" w:rsidP="000B63B5">
                            <w:pPr>
                              <w:spacing w:after="0"/>
                              <w:ind w:firstLine="709"/>
                              <w:contextualSpacing/>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B63B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Деловой имидж и репутация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A5D6B3" id="Надпись 19" o:spid="_x0000_s1036" type="#_x0000_t202" style="position:absolute;left:0;text-align:left;margin-left:-11.25pt;margin-top:-28.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" filled="f" stroked="f">
                <v:textbox style="mso-fit-shape-to-text:t">
                  <w:txbxContent>
                    <w:p w:rsidR="00D76BA2" w:rsidRPr="000B63B5" w:rsidRDefault="00D76BA2" w:rsidP="000B63B5">
                      <w:pPr>
                        <w:spacing w:after="0"/>
                        <w:ind w:firstLine="709"/>
                        <w:contextualSpacing/>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B63B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Деловой имидж и репутация </w:t>
                      </w:r>
                    </w:p>
                  </w:txbxContent>
                </v:textbox>
              </v:shape>
            </w:pict>
          </mc:Fallback>
        </mc:AlternateContent>
      </w:r>
    </w:p>
    <w:p w:rsidR="000B63B5" w:rsidRDefault="000B63B5" w:rsidP="000B63B5">
      <w:pPr>
        <w:rPr>
          <w:rFonts w:ascii="Trebuchet MS" w:hAnsi="Trebuchet MS" w:cs="Times New Roman"/>
          <w:sz w:val="28"/>
        </w:rPr>
      </w:pPr>
    </w:p>
    <w:p w:rsidR="000B63B5" w:rsidRDefault="000B63B5" w:rsidP="000B63B5">
      <w:pPr>
        <w:rPr>
          <w:rFonts w:ascii="Trebuchet MS" w:hAnsi="Trebuchet MS" w:cs="Times New Roman"/>
          <w:sz w:val="28"/>
        </w:rPr>
      </w:pPr>
    </w:p>
    <w:p w:rsidR="000B63B5" w:rsidRDefault="000B63B5" w:rsidP="000B63B5">
      <w:pPr>
        <w:tabs>
          <w:tab w:val="left" w:pos="2115"/>
        </w:tabs>
        <w:spacing w:after="0"/>
        <w:ind w:firstLine="709"/>
        <w:contextualSpacing/>
        <w:jc w:val="both"/>
        <w:rPr>
          <w:rFonts w:ascii="Trebuchet MS" w:hAnsi="Trebuchet MS" w:cs="Times New Roman"/>
          <w:sz w:val="28"/>
        </w:rPr>
      </w:pPr>
      <w:r w:rsidRPr="000B63B5">
        <w:rPr>
          <w:rFonts w:ascii="Trebuchet MS" w:hAnsi="Trebuchet MS" w:cs="Times New Roman"/>
          <w:b/>
          <w:color w:val="002060"/>
          <w:sz w:val="28"/>
        </w:rPr>
        <w:t>Имидж</w:t>
      </w:r>
      <w:r>
        <w:rPr>
          <w:rFonts w:ascii="Trebuchet MS" w:hAnsi="Trebuchet MS" w:cs="Times New Roman"/>
          <w:sz w:val="28"/>
        </w:rPr>
        <w:t xml:space="preserve"> (от англ. </w:t>
      </w:r>
      <w:r>
        <w:rPr>
          <w:rFonts w:ascii="Trebuchet MS" w:hAnsi="Trebuchet MS" w:cs="Times New Roman"/>
          <w:sz w:val="28"/>
          <w:lang w:val="en-US"/>
        </w:rPr>
        <w:t>image</w:t>
      </w:r>
      <w:r>
        <w:rPr>
          <w:rFonts w:ascii="Trebuchet MS" w:hAnsi="Trebuchet MS" w:cs="Times New Roman"/>
          <w:sz w:val="28"/>
        </w:rPr>
        <w:t xml:space="preserve"> «образ», «изображение», «отражение») </w:t>
      </w:r>
      <w:r w:rsidR="00D76BA2" w:rsidRPr="00D76BA2">
        <w:rPr>
          <w:rFonts w:ascii="Trebuchet MS" w:hAnsi="Trebuchet MS" w:cs="Times New Roman"/>
          <w:sz w:val="28"/>
        </w:rPr>
        <w:t>совокупность представлений, сложившихся в общественном мнении о том, как должен вести себя человек в соответствии со своим статусом.</w:t>
      </w:r>
    </w:p>
    <w:p w:rsidR="000B63B5" w:rsidRPr="00D76BA2" w:rsidRDefault="000B63B5" w:rsidP="00D76BA2">
      <w:pPr>
        <w:tabs>
          <w:tab w:val="left" w:pos="2115"/>
        </w:tabs>
        <w:spacing w:after="0"/>
        <w:ind w:firstLine="709"/>
        <w:contextualSpacing/>
        <w:jc w:val="both"/>
        <w:rPr>
          <w:rFonts w:ascii="Trebuchet MS" w:hAnsi="Trebuchet MS" w:cs="Times New Roman"/>
          <w:color w:val="000000" w:themeColor="text1"/>
          <w:sz w:val="28"/>
        </w:rPr>
      </w:pPr>
      <w:r w:rsidRPr="000B63B5">
        <w:rPr>
          <w:rFonts w:ascii="Trebuchet MS" w:hAnsi="Trebuchet MS" w:cs="Times New Roman"/>
          <w:b/>
          <w:color w:val="002060"/>
          <w:sz w:val="28"/>
        </w:rPr>
        <w:t>Репутация</w:t>
      </w:r>
      <w:r>
        <w:rPr>
          <w:rFonts w:ascii="Trebuchet MS" w:hAnsi="Trebuchet MS" w:cs="Times New Roman"/>
          <w:sz w:val="28"/>
        </w:rPr>
        <w:t xml:space="preserve"> – </w:t>
      </w:r>
      <w:r w:rsidR="00D76BA2" w:rsidRPr="00D76BA2">
        <w:rPr>
          <w:rFonts w:ascii="Arial" w:hAnsi="Arial" w:cs="Arial"/>
          <w:color w:val="000000" w:themeColor="text1"/>
          <w:sz w:val="27"/>
          <w:szCs w:val="27"/>
          <w:shd w:val="clear" w:color="auto" w:fill="FFFFFF"/>
        </w:rPr>
        <w:t>составившееся общее мнение о достоинствах или недостатках кого-чего-нибудь</w:t>
      </w:r>
      <w:r w:rsidR="00D76BA2">
        <w:rPr>
          <w:rFonts w:ascii="Arial" w:hAnsi="Arial" w:cs="Arial"/>
          <w:color w:val="000000" w:themeColor="text1"/>
          <w:sz w:val="27"/>
          <w:szCs w:val="27"/>
          <w:shd w:val="clear" w:color="auto" w:fill="FFFFFF"/>
        </w:rPr>
        <w:t>.</w:t>
      </w:r>
    </w:p>
    <w:p w:rsidR="000B63B5" w:rsidRPr="000B63B5" w:rsidRDefault="000B63B5" w:rsidP="00D76BA2">
      <w:pPr>
        <w:tabs>
          <w:tab w:val="left" w:pos="2115"/>
        </w:tabs>
        <w:spacing w:after="0"/>
        <w:ind w:firstLine="709"/>
        <w:contextualSpacing/>
        <w:jc w:val="both"/>
        <w:rPr>
          <w:rFonts w:ascii="Trebuchet MS" w:hAnsi="Trebuchet MS" w:cs="Times New Roman"/>
          <w:b/>
          <w:color w:val="002060"/>
          <w:sz w:val="28"/>
        </w:rPr>
      </w:pPr>
      <w:r w:rsidRPr="000B63B5">
        <w:rPr>
          <w:rFonts w:ascii="Trebuchet MS" w:hAnsi="Trebuchet MS" w:cs="Times New Roman"/>
          <w:b/>
          <w:color w:val="002060"/>
          <w:sz w:val="28"/>
        </w:rPr>
        <w:t>Структура имиджа</w:t>
      </w:r>
    </w:p>
    <w:p w:rsidR="000B63B5" w:rsidRDefault="000B63B5" w:rsidP="000B63B5">
      <w:pPr>
        <w:pStyle w:val="a8"/>
        <w:numPr>
          <w:ilvl w:val="0"/>
          <w:numId w:val="1"/>
        </w:numPr>
        <w:tabs>
          <w:tab w:val="left" w:pos="2115"/>
        </w:tabs>
        <w:spacing w:after="0"/>
        <w:jc w:val="both"/>
        <w:rPr>
          <w:rFonts w:ascii="Trebuchet MS" w:hAnsi="Trebuchet MS" w:cs="Times New Roman"/>
          <w:sz w:val="28"/>
        </w:rPr>
      </w:pPr>
      <w:r>
        <w:rPr>
          <w:rFonts w:ascii="Trebuchet MS" w:hAnsi="Trebuchet MS" w:cs="Times New Roman"/>
          <w:sz w:val="28"/>
        </w:rPr>
        <w:t>Внешний вид как история, которую мы рассказываем о себе</w:t>
      </w:r>
    </w:p>
    <w:p w:rsidR="000B63B5" w:rsidRDefault="000B63B5" w:rsidP="000B63B5">
      <w:pPr>
        <w:pStyle w:val="a8"/>
        <w:numPr>
          <w:ilvl w:val="0"/>
          <w:numId w:val="1"/>
        </w:numPr>
        <w:tabs>
          <w:tab w:val="left" w:pos="2115"/>
        </w:tabs>
        <w:spacing w:after="0"/>
        <w:jc w:val="both"/>
        <w:rPr>
          <w:rFonts w:ascii="Trebuchet MS" w:hAnsi="Trebuchet MS" w:cs="Times New Roman"/>
          <w:sz w:val="28"/>
        </w:rPr>
      </w:pPr>
      <w:r>
        <w:rPr>
          <w:rFonts w:ascii="Trebuchet MS" w:hAnsi="Trebuchet MS" w:cs="Times New Roman"/>
          <w:sz w:val="28"/>
        </w:rPr>
        <w:t>Речь (интонация, тембр, темп, грамотность)</w:t>
      </w:r>
    </w:p>
    <w:p w:rsidR="000B63B5" w:rsidRDefault="000B63B5" w:rsidP="000B63B5">
      <w:pPr>
        <w:pStyle w:val="a8"/>
        <w:numPr>
          <w:ilvl w:val="0"/>
          <w:numId w:val="1"/>
        </w:numPr>
        <w:tabs>
          <w:tab w:val="left" w:pos="2115"/>
        </w:tabs>
        <w:spacing w:after="0"/>
        <w:jc w:val="both"/>
        <w:rPr>
          <w:rFonts w:ascii="Trebuchet MS" w:hAnsi="Trebuchet MS" w:cs="Times New Roman"/>
          <w:sz w:val="28"/>
        </w:rPr>
      </w:pPr>
      <w:r>
        <w:rPr>
          <w:rFonts w:ascii="Trebuchet MS" w:hAnsi="Trebuchet MS" w:cs="Times New Roman"/>
          <w:sz w:val="28"/>
        </w:rPr>
        <w:t>Движение и жесты</w:t>
      </w:r>
    </w:p>
    <w:p w:rsidR="000B63B5" w:rsidRDefault="000B63B5" w:rsidP="000B63B5">
      <w:pPr>
        <w:pStyle w:val="a8"/>
        <w:numPr>
          <w:ilvl w:val="0"/>
          <w:numId w:val="1"/>
        </w:numPr>
        <w:tabs>
          <w:tab w:val="left" w:pos="2115"/>
        </w:tabs>
        <w:spacing w:after="0"/>
        <w:jc w:val="both"/>
        <w:rPr>
          <w:rFonts w:ascii="Trebuchet MS" w:hAnsi="Trebuchet MS" w:cs="Times New Roman"/>
          <w:sz w:val="28"/>
        </w:rPr>
      </w:pPr>
      <w:r>
        <w:rPr>
          <w:rFonts w:ascii="Trebuchet MS" w:hAnsi="Trebuchet MS" w:cs="Times New Roman"/>
          <w:sz w:val="28"/>
        </w:rPr>
        <w:t>Визитки, блоги, социальные сети, фотографии)</w:t>
      </w:r>
    </w:p>
    <w:p w:rsidR="000B63B5" w:rsidRDefault="000B63B5" w:rsidP="000B63B5">
      <w:pPr>
        <w:pStyle w:val="a8"/>
        <w:numPr>
          <w:ilvl w:val="0"/>
          <w:numId w:val="1"/>
        </w:numPr>
        <w:tabs>
          <w:tab w:val="left" w:pos="2115"/>
        </w:tabs>
        <w:spacing w:after="0"/>
        <w:jc w:val="both"/>
        <w:rPr>
          <w:rFonts w:ascii="Trebuchet MS" w:hAnsi="Trebuchet MS" w:cs="Times New Roman"/>
          <w:sz w:val="28"/>
        </w:rPr>
      </w:pPr>
      <w:r>
        <w:rPr>
          <w:rFonts w:ascii="Trebuchet MS" w:hAnsi="Trebuchet MS" w:cs="Times New Roman"/>
          <w:sz w:val="28"/>
        </w:rPr>
        <w:t>Среда, обстановка (офис, квартира, машина)</w:t>
      </w:r>
    </w:p>
    <w:p w:rsidR="000B63B5" w:rsidRDefault="000B63B5" w:rsidP="000B63B5">
      <w:pPr>
        <w:tabs>
          <w:tab w:val="left" w:pos="2115"/>
        </w:tabs>
        <w:spacing w:after="0"/>
        <w:jc w:val="both"/>
        <w:rPr>
          <w:rFonts w:ascii="Trebuchet MS" w:hAnsi="Trebuchet MS" w:cs="Times New Roman"/>
          <w:sz w:val="28"/>
        </w:rPr>
      </w:pPr>
    </w:p>
    <w:p w:rsidR="000B63B5" w:rsidRPr="007F7904" w:rsidRDefault="007F7904" w:rsidP="000B63B5">
      <w:pPr>
        <w:tabs>
          <w:tab w:val="left" w:pos="2115"/>
        </w:tabs>
        <w:spacing w:after="0"/>
        <w:jc w:val="both"/>
        <w:rPr>
          <w:rFonts w:ascii="Trebuchet MS" w:hAnsi="Trebuchet MS" w:cs="Times New Roman"/>
          <w:b/>
          <w:color w:val="002060"/>
          <w:sz w:val="28"/>
        </w:rPr>
      </w:pPr>
      <w:r w:rsidRPr="007F7904">
        <w:rPr>
          <w:rFonts w:ascii="Trebuchet MS" w:hAnsi="Trebuchet MS" w:cs="Times New Roman"/>
          <w:b/>
          <w:color w:val="002060"/>
          <w:sz w:val="28"/>
        </w:rPr>
        <w:t>Структура деловой репутации</w:t>
      </w:r>
    </w:p>
    <w:p w:rsidR="007F7904" w:rsidRDefault="007F7904" w:rsidP="000B63B5">
      <w:pPr>
        <w:tabs>
          <w:tab w:val="left" w:pos="2115"/>
        </w:tabs>
        <w:spacing w:after="0"/>
        <w:jc w:val="both"/>
        <w:rPr>
          <w:rFonts w:ascii="Trebuchet MS" w:hAnsi="Trebuchet MS" w:cs="Times New Roman"/>
          <w:sz w:val="28"/>
        </w:rPr>
      </w:pPr>
    </w:p>
    <w:p w:rsidR="007F7904" w:rsidRDefault="007F7904" w:rsidP="00943BAD">
      <w:pPr>
        <w:tabs>
          <w:tab w:val="left" w:pos="2115"/>
        </w:tabs>
        <w:spacing w:after="0"/>
        <w:jc w:val="center"/>
        <w:rPr>
          <w:rFonts w:ascii="Trebuchet MS" w:hAnsi="Trebuchet MS" w:cs="Times New Roman"/>
          <w:sz w:val="28"/>
        </w:rPr>
      </w:pPr>
      <w:r w:rsidRPr="007F7904">
        <w:rPr>
          <w:rFonts w:ascii="Trebuchet MS" w:hAnsi="Trebuchet MS" w:cs="Times New Roman"/>
          <w:noProof/>
          <w:sz w:val="28"/>
          <w:lang w:eastAsia="ru-RU"/>
        </w:rPr>
        <w:drawing>
          <wp:inline distT="0" distB="0" distL="0" distR="0">
            <wp:extent cx="4953000" cy="1762125"/>
            <wp:effectExtent l="0" t="0" r="0" b="9525"/>
            <wp:docPr id="23" name="Рисунок 23" descr="C:\Users\Yusavelieva.TE2\Download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savelieva.TE2\Downloads\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0" cy="1762125"/>
                    </a:xfrm>
                    <a:prstGeom prst="rect">
                      <a:avLst/>
                    </a:prstGeom>
                    <a:noFill/>
                    <a:ln>
                      <a:noFill/>
                    </a:ln>
                  </pic:spPr>
                </pic:pic>
              </a:graphicData>
            </a:graphic>
          </wp:inline>
        </w:drawing>
      </w:r>
    </w:p>
    <w:p w:rsidR="007F7904" w:rsidRDefault="007F7904" w:rsidP="000B63B5">
      <w:pPr>
        <w:tabs>
          <w:tab w:val="left" w:pos="2115"/>
        </w:tabs>
        <w:spacing w:after="0"/>
        <w:jc w:val="both"/>
        <w:rPr>
          <w:rFonts w:ascii="Trebuchet MS" w:hAnsi="Trebuchet MS" w:cs="Times New Roman"/>
          <w:sz w:val="28"/>
        </w:rPr>
      </w:pPr>
    </w:p>
    <w:p w:rsidR="007F7904" w:rsidRDefault="007F7904">
      <w:pPr>
        <w:rPr>
          <w:rFonts w:ascii="Trebuchet MS" w:hAnsi="Trebuchet MS" w:cs="Times New Roman"/>
          <w:sz w:val="28"/>
        </w:rPr>
      </w:pPr>
      <w:r>
        <w:rPr>
          <w:rFonts w:ascii="Trebuchet MS" w:hAnsi="Trebuchet MS" w:cs="Times New Roman"/>
          <w:sz w:val="28"/>
        </w:rPr>
        <w:br w:type="page"/>
      </w:r>
    </w:p>
    <w:p w:rsidR="00B179BB" w:rsidRPr="00B179BB" w:rsidRDefault="00470850" w:rsidP="00B179BB">
      <w:pPr>
        <w:jc w:val="cente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05344" behindDoc="0" locked="0" layoutInCell="1" allowOverlap="1" wp14:anchorId="1DDCCA89" wp14:editId="3A529B26">
                <wp:simplePos x="0" y="0"/>
                <wp:positionH relativeFrom="column">
                  <wp:posOffset>-600075</wp:posOffset>
                </wp:positionH>
                <wp:positionV relativeFrom="paragraph">
                  <wp:posOffset>-38100</wp:posOffset>
                </wp:positionV>
                <wp:extent cx="1828800" cy="1828800"/>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B179BB" w:rsidRDefault="00D76BA2" w:rsidP="00EF0D2E">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79BB">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Эффективные коммуникации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DCCA89" id="Надпись 38" o:spid="_x0000_s1051" type="#_x0000_t202" style="position:absolute;left:0;text-align:left;margin-left:-47.25pt;margin-top:-3pt;width:2in;height:2in;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" filled="f" stroked="f">
                <v:textbox style="mso-fit-shape-to-text:t">
                  <w:txbxContent>
                    <w:p w:rsidR="00D76BA2" w:rsidRPr="00B179BB" w:rsidRDefault="00D76BA2" w:rsidP="00EF0D2E">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179BB">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Эффективные коммуникации</w:t>
                      </w:r>
                    </w:p>
                  </w:txbxContent>
                </v:textbox>
              </v:shape>
            </w:pict>
          </mc:Fallback>
        </mc:AlternateContent>
      </w:r>
      <w:r w:rsidR="00EF0D2E">
        <w:rPr>
          <w:noProof/>
          <w:lang w:eastAsia="ru-RU"/>
        </w:rPr>
        <w:drawing>
          <wp:anchor distT="0" distB="0" distL="114300" distR="114300" simplePos="0" relativeHeight="251706368" behindDoc="0" locked="0" layoutInCell="1" allowOverlap="1">
            <wp:simplePos x="0" y="0"/>
            <wp:positionH relativeFrom="column">
              <wp:posOffset>4834666</wp:posOffset>
            </wp:positionH>
            <wp:positionV relativeFrom="paragraph">
              <wp:posOffset>190500</wp:posOffset>
            </wp:positionV>
            <wp:extent cx="1363980" cy="1370330"/>
            <wp:effectExtent l="190500" t="190500" r="179070" b="191770"/>
            <wp:wrapSquare wrapText="bothSides"/>
            <wp:docPr id="39" name="Рисунок 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159960">
                      <a:off x="0" y="0"/>
                      <a:ext cx="1363980" cy="1370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9BB" w:rsidRPr="00B179BB" w:rsidRDefault="00B179BB" w:rsidP="00B179BB">
      <w:pPr>
        <w:rPr>
          <w:rFonts w:ascii="Trebuchet MS" w:hAnsi="Trebuchet MS" w:cs="Times New Roman"/>
          <w:sz w:val="28"/>
        </w:rPr>
      </w:pPr>
    </w:p>
    <w:p w:rsidR="00B179BB" w:rsidRPr="00B179BB" w:rsidRDefault="00B179BB" w:rsidP="00B179BB">
      <w:pPr>
        <w:rPr>
          <w:rFonts w:ascii="Trebuchet MS" w:hAnsi="Trebuchet MS" w:cs="Times New Roman"/>
          <w:sz w:val="28"/>
        </w:rPr>
      </w:pPr>
    </w:p>
    <w:p w:rsidR="00B179BB" w:rsidRPr="00B179BB" w:rsidRDefault="00B179BB" w:rsidP="00B179BB">
      <w:pPr>
        <w:rPr>
          <w:rFonts w:ascii="Trebuchet MS" w:hAnsi="Trebuchet MS" w:cs="Times New Roman"/>
          <w:sz w:val="28"/>
        </w:rPr>
      </w:pPr>
    </w:p>
    <w:p w:rsidR="00EF0D2E" w:rsidRDefault="00EF0D2E" w:rsidP="00EF0D2E">
      <w:pPr>
        <w:spacing w:after="0"/>
        <w:ind w:firstLine="709"/>
        <w:contextualSpacing/>
        <w:jc w:val="both"/>
        <w:rPr>
          <w:rFonts w:ascii="Trebuchet MS" w:hAnsi="Trebuchet MS" w:cs="Times New Roman"/>
          <w:sz w:val="28"/>
        </w:rPr>
      </w:pPr>
      <w:r w:rsidRPr="00EF0D2E">
        <w:rPr>
          <w:rFonts w:ascii="Trebuchet MS" w:hAnsi="Trebuchet MS" w:cs="Times New Roman"/>
          <w:b/>
          <w:color w:val="002060"/>
          <w:sz w:val="28"/>
        </w:rPr>
        <w:t>Эффективная коммуникация</w:t>
      </w:r>
      <w:r w:rsidRPr="00EF0D2E">
        <w:rPr>
          <w:rFonts w:ascii="Trebuchet MS" w:hAnsi="Trebuchet MS" w:cs="Times New Roman"/>
          <w:color w:val="002060"/>
          <w:sz w:val="28"/>
        </w:rPr>
        <w:t xml:space="preserve"> </w:t>
      </w:r>
      <w:r>
        <w:rPr>
          <w:rFonts w:ascii="Trebuchet MS" w:hAnsi="Trebuchet MS" w:cs="Times New Roman"/>
          <w:sz w:val="28"/>
        </w:rPr>
        <w:t xml:space="preserve">– </w:t>
      </w:r>
      <w:r w:rsidR="00D76BA2" w:rsidRPr="00D76BA2">
        <w:rPr>
          <w:rFonts w:ascii="Trebuchet MS" w:hAnsi="Trebuchet MS" w:cs="Times New Roman"/>
          <w:sz w:val="28"/>
        </w:rPr>
        <w:t>способность выстраивать диалог таким образом, чтобы, видя реальность другого, максимально точно доносить свою.</w:t>
      </w:r>
    </w:p>
    <w:p w:rsidR="00EF0D2E" w:rsidRPr="00EF0D2E" w:rsidRDefault="00EF0D2E" w:rsidP="00EF0D2E">
      <w:pPr>
        <w:spacing w:after="0"/>
        <w:ind w:firstLine="709"/>
        <w:contextualSpacing/>
        <w:jc w:val="both"/>
        <w:rPr>
          <w:rFonts w:ascii="Trebuchet MS" w:hAnsi="Trebuchet MS" w:cs="Times New Roman"/>
          <w:b/>
          <w:color w:val="002060"/>
          <w:sz w:val="28"/>
        </w:rPr>
      </w:pPr>
      <w:r>
        <w:rPr>
          <w:rFonts w:ascii="Trebuchet MS" w:hAnsi="Trebuchet MS" w:cs="Times New Roman"/>
          <w:b/>
          <w:color w:val="002060"/>
          <w:sz w:val="28"/>
        </w:rPr>
        <w:t>Структура коммуникации</w:t>
      </w:r>
    </w:p>
    <w:p w:rsidR="00B179BB" w:rsidRDefault="00EF0D2E" w:rsidP="001A16A1">
      <w:pPr>
        <w:spacing w:after="0"/>
        <w:contextualSpacing/>
        <w:jc w:val="center"/>
        <w:rPr>
          <w:rFonts w:ascii="Trebuchet MS" w:hAnsi="Trebuchet MS" w:cs="Times New Roman"/>
          <w:sz w:val="28"/>
        </w:rPr>
      </w:pPr>
      <w:r w:rsidRPr="00EF0D2E">
        <w:rPr>
          <w:rFonts w:ascii="Trebuchet MS" w:hAnsi="Trebuchet MS" w:cs="Times New Roman"/>
          <w:noProof/>
          <w:sz w:val="28"/>
          <w:lang w:eastAsia="ru-RU"/>
        </w:rPr>
        <w:drawing>
          <wp:inline distT="0" distB="0" distL="0" distR="0">
            <wp:extent cx="5939908" cy="1988185"/>
            <wp:effectExtent l="0" t="0" r="3810" b="0"/>
            <wp:docPr id="81" name="Рисунок 81" descr="C:\Users\Yusavelieva.TE2\Downloads\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savelieva.TE2\Downloads\схема.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5070" cy="1989913"/>
                    </a:xfrm>
                    <a:prstGeom prst="rect">
                      <a:avLst/>
                    </a:prstGeom>
                    <a:noFill/>
                    <a:ln>
                      <a:noFill/>
                    </a:ln>
                  </pic:spPr>
                </pic:pic>
              </a:graphicData>
            </a:graphic>
          </wp:inline>
        </w:drawing>
      </w:r>
    </w:p>
    <w:p w:rsidR="001A16A1" w:rsidRDefault="001A16A1" w:rsidP="001A16A1">
      <w:pPr>
        <w:spacing w:after="0"/>
        <w:contextualSpacing/>
        <w:jc w:val="center"/>
        <w:rPr>
          <w:rFonts w:ascii="Trebuchet MS" w:hAnsi="Trebuchet MS" w:cs="Times New Roman"/>
          <w:sz w:val="28"/>
        </w:rPr>
      </w:pPr>
    </w:p>
    <w:p w:rsidR="001A16A1" w:rsidRDefault="001A16A1" w:rsidP="001A16A1">
      <w:pPr>
        <w:spacing w:after="0"/>
        <w:contextualSpacing/>
        <w:jc w:val="center"/>
        <w:rPr>
          <w:rFonts w:ascii="Trebuchet MS" w:hAnsi="Trebuchet MS" w:cs="Times New Roman"/>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F0D2E" w:rsidTr="001A16A1">
        <w:tc>
          <w:tcPr>
            <w:tcW w:w="4672" w:type="dxa"/>
          </w:tcPr>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 xml:space="preserve">1 Коммуникатор </w:t>
            </w:r>
          </w:p>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(отправитель)</w:t>
            </w: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r>
              <w:rPr>
                <w:rFonts w:ascii="Trebuchet MS" w:hAnsi="Trebuchet MS" w:cs="Times New Roman"/>
                <w:sz w:val="28"/>
              </w:rPr>
              <w:t>тот, кто передает сообщение</w:t>
            </w: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p>
        </w:tc>
        <w:tc>
          <w:tcPr>
            <w:tcW w:w="4673" w:type="dxa"/>
          </w:tcPr>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4 Реципиент (получатель)</w:t>
            </w: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r>
              <w:rPr>
                <w:rFonts w:ascii="Trebuchet MS" w:hAnsi="Trebuchet MS" w:cs="Times New Roman"/>
                <w:sz w:val="28"/>
              </w:rPr>
              <w:t>тот, кому предназначение сообщение</w:t>
            </w:r>
          </w:p>
        </w:tc>
      </w:tr>
      <w:tr w:rsidR="00EF0D2E" w:rsidTr="001A16A1">
        <w:tc>
          <w:tcPr>
            <w:tcW w:w="4672" w:type="dxa"/>
          </w:tcPr>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 xml:space="preserve">2 Сообщение </w:t>
            </w: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r>
              <w:rPr>
                <w:rFonts w:ascii="Trebuchet MS" w:hAnsi="Trebuchet MS" w:cs="Times New Roman"/>
                <w:sz w:val="28"/>
              </w:rPr>
              <w:t>информация, закодированная в виде символов</w:t>
            </w:r>
          </w:p>
          <w:p w:rsidR="00EF0D2E" w:rsidRDefault="00EF0D2E" w:rsidP="00B179BB">
            <w:pPr>
              <w:rPr>
                <w:rFonts w:ascii="Trebuchet MS" w:hAnsi="Trebuchet MS" w:cs="Times New Roman"/>
                <w:sz w:val="28"/>
              </w:rPr>
            </w:pPr>
          </w:p>
        </w:tc>
        <w:tc>
          <w:tcPr>
            <w:tcW w:w="4673" w:type="dxa"/>
          </w:tcPr>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5 Обратная связь</w:t>
            </w:r>
          </w:p>
          <w:p w:rsidR="00EF0D2E" w:rsidRPr="001A16A1" w:rsidRDefault="00EF0D2E" w:rsidP="00B179BB">
            <w:pPr>
              <w:rPr>
                <w:rFonts w:ascii="Trebuchet MS" w:hAnsi="Trebuchet MS" w:cs="Times New Roman"/>
                <w:b/>
                <w:color w:val="002060"/>
                <w:sz w:val="32"/>
              </w:rPr>
            </w:pPr>
          </w:p>
          <w:p w:rsidR="00EF0D2E" w:rsidRDefault="00EF0D2E" w:rsidP="00B179BB">
            <w:pPr>
              <w:rPr>
                <w:rFonts w:ascii="Trebuchet MS" w:hAnsi="Trebuchet MS" w:cs="Times New Roman"/>
                <w:sz w:val="28"/>
              </w:rPr>
            </w:pPr>
            <w:r>
              <w:rPr>
                <w:rFonts w:ascii="Trebuchet MS" w:hAnsi="Trebuchet MS" w:cs="Times New Roman"/>
                <w:sz w:val="28"/>
              </w:rPr>
              <w:t>позволяет понять, состоялась ли эффективная коммуникация</w:t>
            </w:r>
          </w:p>
        </w:tc>
      </w:tr>
      <w:tr w:rsidR="00EF0D2E" w:rsidTr="001A16A1">
        <w:tc>
          <w:tcPr>
            <w:tcW w:w="4672" w:type="dxa"/>
          </w:tcPr>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3 Канал коммуникации</w:t>
            </w: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r>
              <w:rPr>
                <w:rFonts w:ascii="Trebuchet MS" w:hAnsi="Trebuchet MS" w:cs="Times New Roman"/>
                <w:sz w:val="28"/>
              </w:rPr>
              <w:t>способ передачи сообщения</w:t>
            </w: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p>
          <w:p w:rsidR="00EF0D2E" w:rsidRDefault="00EF0D2E" w:rsidP="00B179BB">
            <w:pPr>
              <w:rPr>
                <w:rFonts w:ascii="Trebuchet MS" w:hAnsi="Trebuchet MS" w:cs="Times New Roman"/>
                <w:sz w:val="28"/>
              </w:rPr>
            </w:pPr>
          </w:p>
        </w:tc>
        <w:tc>
          <w:tcPr>
            <w:tcW w:w="4673" w:type="dxa"/>
          </w:tcPr>
          <w:p w:rsidR="00EF0D2E" w:rsidRPr="001A16A1" w:rsidRDefault="00EF0D2E" w:rsidP="00B179BB">
            <w:pPr>
              <w:rPr>
                <w:rFonts w:ascii="Trebuchet MS" w:hAnsi="Trebuchet MS" w:cs="Times New Roman"/>
                <w:b/>
                <w:color w:val="002060"/>
                <w:sz w:val="32"/>
              </w:rPr>
            </w:pPr>
            <w:r w:rsidRPr="001A16A1">
              <w:rPr>
                <w:rFonts w:ascii="Trebuchet MS" w:hAnsi="Trebuchet MS" w:cs="Times New Roman"/>
                <w:b/>
                <w:color w:val="002060"/>
                <w:sz w:val="32"/>
              </w:rPr>
              <w:t>6 Помехи</w:t>
            </w:r>
          </w:p>
          <w:p w:rsidR="001A16A1" w:rsidRDefault="001A16A1" w:rsidP="00B179BB">
            <w:pPr>
              <w:rPr>
                <w:rFonts w:ascii="Trebuchet MS" w:hAnsi="Trebuchet MS" w:cs="Times New Roman"/>
                <w:sz w:val="28"/>
              </w:rPr>
            </w:pPr>
          </w:p>
          <w:p w:rsidR="00EF0D2E" w:rsidRDefault="001A16A1" w:rsidP="00B179BB">
            <w:pPr>
              <w:rPr>
                <w:rFonts w:ascii="Trebuchet MS" w:hAnsi="Trebuchet MS" w:cs="Times New Roman"/>
                <w:sz w:val="28"/>
              </w:rPr>
            </w:pPr>
            <w:r>
              <w:rPr>
                <w:rFonts w:ascii="Trebuchet MS" w:hAnsi="Trebuchet MS" w:cs="Times New Roman"/>
                <w:sz w:val="28"/>
              </w:rPr>
              <w:t>препятст</w:t>
            </w:r>
            <w:r w:rsidR="00EF0D2E">
              <w:rPr>
                <w:rFonts w:ascii="Trebuchet MS" w:hAnsi="Trebuchet MS" w:cs="Times New Roman"/>
                <w:sz w:val="28"/>
              </w:rPr>
              <w:t xml:space="preserve">вия, нарушающие </w:t>
            </w:r>
            <w:r>
              <w:rPr>
                <w:rFonts w:ascii="Trebuchet MS" w:hAnsi="Trebuchet MS" w:cs="Times New Roman"/>
                <w:sz w:val="28"/>
              </w:rPr>
              <w:t>коммуникативный процесс</w:t>
            </w:r>
          </w:p>
        </w:tc>
      </w:tr>
    </w:tbl>
    <w:p w:rsidR="001A16A1" w:rsidRDefault="001A16A1">
      <w:pPr>
        <w:rPr>
          <w:rFonts w:ascii="Trebuchet MS" w:hAnsi="Trebuchet MS" w:cs="Times New Roman"/>
          <w:sz w:val="28"/>
        </w:rPr>
      </w:pPr>
      <w:r>
        <w:rPr>
          <w:rFonts w:ascii="Trebuchet MS" w:hAnsi="Trebuchet MS" w:cs="Times New Roman"/>
          <w:sz w:val="28"/>
        </w:rPr>
        <w:br w:type="page"/>
      </w:r>
    </w:p>
    <w:p w:rsidR="00EF0D2E" w:rsidRPr="00B179BB" w:rsidRDefault="00943BAD" w:rsidP="00B179BB">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08416" behindDoc="0" locked="0" layoutInCell="1" allowOverlap="1" wp14:anchorId="13D41E9A" wp14:editId="4BA6B9EF">
                <wp:simplePos x="0" y="0"/>
                <wp:positionH relativeFrom="column">
                  <wp:posOffset>-99060</wp:posOffset>
                </wp:positionH>
                <wp:positionV relativeFrom="paragraph">
                  <wp:posOffset>-104775</wp:posOffset>
                </wp:positionV>
                <wp:extent cx="6086475" cy="1219200"/>
                <wp:effectExtent l="0" t="0" r="0" b="0"/>
                <wp:wrapNone/>
                <wp:docPr id="82" name="Надпись 82"/>
                <wp:cNvGraphicFramePr/>
                <a:graphic xmlns:a="http://schemas.openxmlformats.org/drawingml/2006/main">
                  <a:graphicData uri="http://schemas.microsoft.com/office/word/2010/wordprocessingShape">
                    <wps:wsp>
                      <wps:cNvSpPr txBox="1"/>
                      <wps:spPr>
                        <a:xfrm>
                          <a:off x="0" y="0"/>
                          <a:ext cx="6086475" cy="1219200"/>
                        </a:xfrm>
                        <a:prstGeom prst="rect">
                          <a:avLst/>
                        </a:prstGeom>
                        <a:noFill/>
                        <a:ln>
                          <a:noFill/>
                        </a:ln>
                        <a:effectLst/>
                      </wps:spPr>
                      <wps:txbx>
                        <w:txbxContent>
                          <w:p w:rsidR="00D76BA2" w:rsidRPr="00943BAD" w:rsidRDefault="00D76BA2" w:rsidP="00943BAD">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Эффективные коммуникации</w:t>
                            </w:r>
                          </w:p>
                          <w:p w:rsidR="00D76BA2" w:rsidRDefault="00D76B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41E9A" id="Надпись 82" o:spid="_x0000_s1052" type="#_x0000_t202" style="position:absolute;margin-left:-7.8pt;margin-top:-8.25pt;width:479.25pt;height: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" filled="f" stroked="f">
                <v:textbox>
                  <w:txbxContent>
                    <w:p w:rsidR="00D76BA2" w:rsidRPr="00943BAD" w:rsidRDefault="00D76BA2" w:rsidP="00943BAD">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Эффективные коммуникации</w:t>
                      </w:r>
                    </w:p>
                    <w:p w:rsidR="00D76BA2" w:rsidRDefault="00D76BA2"/>
                  </w:txbxContent>
                </v:textbox>
              </v:shape>
            </w:pict>
          </mc:Fallback>
        </mc:AlternateContent>
      </w:r>
    </w:p>
    <w:p w:rsidR="00B179BB" w:rsidRPr="00B179BB" w:rsidRDefault="00B179BB" w:rsidP="00B179BB">
      <w:pPr>
        <w:rPr>
          <w:rFonts w:ascii="Trebuchet MS" w:hAnsi="Trebuchet MS" w:cs="Times New Roman"/>
          <w:sz w:val="28"/>
        </w:rPr>
      </w:pPr>
    </w:p>
    <w:p w:rsidR="00B179BB" w:rsidRPr="00B179BB" w:rsidRDefault="00B179BB" w:rsidP="00B179BB">
      <w:pPr>
        <w:rPr>
          <w:rFonts w:ascii="Trebuchet MS" w:hAnsi="Trebuchet MS" w:cs="Times New Roman"/>
          <w:sz w:val="28"/>
        </w:rPr>
      </w:pPr>
    </w:p>
    <w:p w:rsidR="00CE64F6" w:rsidRDefault="00CE64F6" w:rsidP="00CE64F6">
      <w:pPr>
        <w:jc w:val="center"/>
        <w:rPr>
          <w:rFonts w:ascii="Trebuchet MS" w:hAnsi="Trebuchet MS" w:cs="Times New Roman"/>
          <w:sz w:val="28"/>
        </w:rPr>
      </w:pPr>
      <w:r>
        <w:rPr>
          <w:noProof/>
          <w:lang w:eastAsia="ru-RU"/>
        </w:rPr>
        <w:drawing>
          <wp:inline distT="0" distB="0" distL="0" distR="0" wp14:anchorId="5B07BC39" wp14:editId="7256FE52">
            <wp:extent cx="4581525" cy="2757506"/>
            <wp:effectExtent l="0" t="0" r="0" b="5080"/>
            <wp:docPr id="83" name="Рисунок 8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9553" cy="2768356"/>
                    </a:xfrm>
                    <a:prstGeom prst="rect">
                      <a:avLst/>
                    </a:prstGeom>
                    <a:noFill/>
                    <a:ln>
                      <a:noFill/>
                    </a:ln>
                  </pic:spPr>
                </pic:pic>
              </a:graphicData>
            </a:graphic>
          </wp:inline>
        </w:drawing>
      </w:r>
    </w:p>
    <w:p w:rsidR="00B179BB" w:rsidRPr="00CE64F6" w:rsidRDefault="00943BAD" w:rsidP="00B179BB">
      <w:pPr>
        <w:rPr>
          <w:rFonts w:ascii="Trebuchet MS" w:hAnsi="Trebuchet MS" w:cs="Times New Roman"/>
          <w:b/>
          <w:color w:val="002060"/>
          <w:sz w:val="28"/>
        </w:rPr>
      </w:pPr>
      <w:r w:rsidRPr="00CE64F6">
        <w:rPr>
          <w:rFonts w:ascii="Trebuchet MS" w:hAnsi="Trebuchet MS" w:cs="Times New Roman"/>
          <w:b/>
          <w:color w:val="002060"/>
          <w:sz w:val="28"/>
        </w:rPr>
        <w:t>Необходимые личные качества</w:t>
      </w:r>
    </w:p>
    <w:p w:rsidR="00CE64F6" w:rsidRDefault="00CE64F6" w:rsidP="00B179BB">
      <w:pPr>
        <w:rPr>
          <w:rFonts w:ascii="Trebuchet MS" w:hAnsi="Trebuchet MS" w:cs="Times New Roman"/>
          <w:sz w:val="28"/>
        </w:rPr>
      </w:pPr>
      <w:r w:rsidRPr="00CE64F6">
        <w:rPr>
          <w:rFonts w:ascii="Trebuchet MS" w:hAnsi="Trebuchet MS" w:cs="Times New Roman"/>
          <w:b/>
          <w:color w:val="002060"/>
          <w:sz w:val="32"/>
        </w:rPr>
        <w:t>1</w:t>
      </w:r>
      <w:r>
        <w:rPr>
          <w:rFonts w:ascii="Trebuchet MS" w:hAnsi="Trebuchet MS" w:cs="Times New Roman"/>
          <w:sz w:val="28"/>
        </w:rPr>
        <w:t xml:space="preserve"> Грамотная речь                  </w:t>
      </w:r>
      <w:r w:rsidRPr="00CE64F6">
        <w:rPr>
          <w:rFonts w:ascii="Trebuchet MS" w:hAnsi="Trebuchet MS" w:cs="Times New Roman"/>
          <w:b/>
          <w:color w:val="002060"/>
          <w:sz w:val="32"/>
        </w:rPr>
        <w:t xml:space="preserve">4 </w:t>
      </w:r>
      <w:r>
        <w:rPr>
          <w:rFonts w:ascii="Trebuchet MS" w:hAnsi="Trebuchet MS" w:cs="Times New Roman"/>
          <w:sz w:val="28"/>
        </w:rPr>
        <w:t>Тактичность</w:t>
      </w:r>
    </w:p>
    <w:p w:rsidR="00CE64F6" w:rsidRDefault="00CE64F6" w:rsidP="00B179BB">
      <w:pPr>
        <w:rPr>
          <w:rFonts w:ascii="Trebuchet MS" w:hAnsi="Trebuchet MS" w:cs="Times New Roman"/>
          <w:sz w:val="28"/>
        </w:rPr>
      </w:pPr>
      <w:r w:rsidRPr="00CE64F6">
        <w:rPr>
          <w:rFonts w:ascii="Trebuchet MS" w:hAnsi="Trebuchet MS" w:cs="Times New Roman"/>
          <w:b/>
          <w:color w:val="002060"/>
          <w:sz w:val="32"/>
        </w:rPr>
        <w:t>2</w:t>
      </w:r>
      <w:r>
        <w:rPr>
          <w:rFonts w:ascii="Trebuchet MS" w:hAnsi="Trebuchet MS" w:cs="Times New Roman"/>
          <w:sz w:val="28"/>
        </w:rPr>
        <w:t xml:space="preserve"> Адаптивность                     </w:t>
      </w:r>
      <w:r w:rsidRPr="00CE64F6">
        <w:rPr>
          <w:rFonts w:ascii="Trebuchet MS" w:hAnsi="Trebuchet MS" w:cs="Times New Roman"/>
          <w:b/>
          <w:color w:val="002060"/>
          <w:sz w:val="32"/>
        </w:rPr>
        <w:t>5</w:t>
      </w:r>
      <w:r>
        <w:rPr>
          <w:rFonts w:ascii="Trebuchet MS" w:hAnsi="Trebuchet MS" w:cs="Times New Roman"/>
          <w:sz w:val="28"/>
        </w:rPr>
        <w:t xml:space="preserve"> Самоконтроль</w:t>
      </w:r>
    </w:p>
    <w:p w:rsidR="00943BAD" w:rsidRDefault="00CE64F6" w:rsidP="00B179BB">
      <w:pPr>
        <w:rPr>
          <w:rFonts w:ascii="Trebuchet MS" w:hAnsi="Trebuchet MS" w:cs="Times New Roman"/>
          <w:sz w:val="28"/>
        </w:rPr>
      </w:pPr>
      <w:r w:rsidRPr="00CE64F6">
        <w:rPr>
          <w:rFonts w:ascii="Trebuchet MS" w:hAnsi="Trebuchet MS" w:cs="Times New Roman"/>
          <w:b/>
          <w:color w:val="002060"/>
          <w:sz w:val="32"/>
        </w:rPr>
        <w:t>3</w:t>
      </w:r>
      <w:r>
        <w:rPr>
          <w:rFonts w:ascii="Trebuchet MS" w:hAnsi="Trebuchet MS" w:cs="Times New Roman"/>
          <w:sz w:val="28"/>
        </w:rPr>
        <w:t xml:space="preserve"> </w:t>
      </w:r>
      <w:proofErr w:type="spellStart"/>
      <w:r>
        <w:rPr>
          <w:rFonts w:ascii="Trebuchet MS" w:hAnsi="Trebuchet MS" w:cs="Times New Roman"/>
          <w:sz w:val="28"/>
        </w:rPr>
        <w:t>Эмпатия</w:t>
      </w:r>
      <w:proofErr w:type="spellEnd"/>
      <w:r>
        <w:rPr>
          <w:rFonts w:ascii="Trebuchet MS" w:hAnsi="Trebuchet MS" w:cs="Times New Roman"/>
          <w:sz w:val="28"/>
        </w:rPr>
        <w:t xml:space="preserve">                             </w:t>
      </w:r>
      <w:r w:rsidRPr="00CE64F6">
        <w:rPr>
          <w:rFonts w:ascii="Trebuchet MS" w:hAnsi="Trebuchet MS" w:cs="Times New Roman"/>
          <w:b/>
          <w:color w:val="002060"/>
          <w:sz w:val="32"/>
        </w:rPr>
        <w:t>6</w:t>
      </w:r>
      <w:r>
        <w:rPr>
          <w:rFonts w:ascii="Trebuchet MS" w:hAnsi="Trebuchet MS" w:cs="Times New Roman"/>
          <w:sz w:val="28"/>
        </w:rPr>
        <w:t xml:space="preserve"> Уверенность в себе</w:t>
      </w:r>
    </w:p>
    <w:p w:rsidR="00CE64F6" w:rsidRPr="00CE64F6" w:rsidRDefault="00CE64F6" w:rsidP="00B179BB">
      <w:pPr>
        <w:rPr>
          <w:rFonts w:ascii="Trebuchet MS" w:hAnsi="Trebuchet MS" w:cs="Times New Roman"/>
          <w:b/>
          <w:color w:val="002060"/>
          <w:sz w:val="28"/>
        </w:rPr>
      </w:pPr>
      <w:r w:rsidRPr="00CE64F6">
        <w:rPr>
          <w:rFonts w:ascii="Trebuchet MS" w:hAnsi="Trebuchet MS" w:cs="Times New Roman"/>
          <w:b/>
          <w:color w:val="002060"/>
          <w:sz w:val="28"/>
        </w:rPr>
        <w:t>Советы для повышения эффективности коммуникаций</w:t>
      </w:r>
    </w:p>
    <w:tbl>
      <w:tblPr>
        <w:tblStyle w:val="a3"/>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115"/>
        <w:gridCol w:w="3404"/>
      </w:tblGrid>
      <w:tr w:rsidR="00CE64F6" w:rsidTr="002A3FAA">
        <w:tc>
          <w:tcPr>
            <w:tcW w:w="3687" w:type="dxa"/>
          </w:tcPr>
          <w:p w:rsidR="00CE64F6" w:rsidRPr="002A3FAA" w:rsidRDefault="002A3FAA" w:rsidP="00B179BB">
            <w:pPr>
              <w:rPr>
                <w:rFonts w:ascii="Trebuchet MS" w:hAnsi="Trebuchet MS" w:cs="Times New Roman"/>
                <w:b/>
                <w:color w:val="002060"/>
                <w:sz w:val="28"/>
              </w:rPr>
            </w:pPr>
            <w:r>
              <w:rPr>
                <w:rFonts w:ascii="Trebuchet MS" w:hAnsi="Trebuchet MS" w:cs="Times New Roman"/>
                <w:b/>
                <w:noProof/>
                <w:color w:val="002060"/>
                <w:sz w:val="28"/>
                <w:lang w:eastAsia="ru-RU"/>
              </w:rPr>
              <mc:AlternateContent>
                <mc:Choice Requires="wps">
                  <w:drawing>
                    <wp:anchor distT="0" distB="0" distL="114300" distR="114300" simplePos="0" relativeHeight="251709440" behindDoc="0" locked="0" layoutInCell="1" allowOverlap="1">
                      <wp:simplePos x="0" y="0"/>
                      <wp:positionH relativeFrom="column">
                        <wp:posOffset>-45720</wp:posOffset>
                      </wp:positionH>
                      <wp:positionV relativeFrom="paragraph">
                        <wp:posOffset>73660</wp:posOffset>
                      </wp:positionV>
                      <wp:extent cx="9525" cy="1447800"/>
                      <wp:effectExtent l="0" t="0" r="28575" b="1905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9525" cy="1447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0D7B8E3" id="Прямая соединительная линия 84"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6pt,5.8pt" to="-2.85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" strokecolor="#ed7d31 [3205]" strokeweight="1.5pt">
                      <v:stroke joinstyle="miter"/>
                    </v:line>
                  </w:pict>
                </mc:Fallback>
              </mc:AlternateContent>
            </w:r>
            <w:r w:rsidR="00CE64F6" w:rsidRPr="002A3FAA">
              <w:rPr>
                <w:rFonts w:ascii="Trebuchet MS" w:hAnsi="Trebuchet MS" w:cs="Times New Roman"/>
                <w:b/>
                <w:color w:val="002060"/>
                <w:sz w:val="28"/>
              </w:rPr>
              <w:t>Внимание!</w:t>
            </w:r>
          </w:p>
          <w:p w:rsidR="00CE64F6" w:rsidRDefault="00CE64F6" w:rsidP="00B179BB">
            <w:pPr>
              <w:rPr>
                <w:rFonts w:ascii="Trebuchet MS" w:hAnsi="Trebuchet MS" w:cs="Times New Roman"/>
                <w:sz w:val="28"/>
              </w:rPr>
            </w:pPr>
          </w:p>
          <w:p w:rsidR="00CE64F6" w:rsidRDefault="00CE64F6" w:rsidP="00B179BB">
            <w:pPr>
              <w:rPr>
                <w:rFonts w:ascii="Trebuchet MS" w:hAnsi="Trebuchet MS" w:cs="Times New Roman"/>
                <w:sz w:val="28"/>
              </w:rPr>
            </w:pPr>
            <w:r>
              <w:rPr>
                <w:rFonts w:ascii="Trebuchet MS" w:hAnsi="Trebuchet MS" w:cs="Times New Roman"/>
                <w:sz w:val="28"/>
              </w:rPr>
              <w:t>Внимательно слушайте оппонента (это позволит Вам максимально понять точку зрения собеседника)</w:t>
            </w:r>
          </w:p>
        </w:tc>
        <w:tc>
          <w:tcPr>
            <w:tcW w:w="3115" w:type="dxa"/>
          </w:tcPr>
          <w:p w:rsidR="00CE64F6" w:rsidRPr="002A3FAA" w:rsidRDefault="002A3FAA" w:rsidP="00B179BB">
            <w:pPr>
              <w:rPr>
                <w:rFonts w:ascii="Trebuchet MS" w:hAnsi="Trebuchet MS" w:cs="Times New Roman"/>
                <w:b/>
                <w:color w:val="002060"/>
                <w:sz w:val="28"/>
              </w:rPr>
            </w:pPr>
            <w:r>
              <w:rPr>
                <w:rFonts w:ascii="Trebuchet MS" w:hAnsi="Trebuchet MS" w:cs="Times New Roman"/>
                <w:b/>
                <w:noProof/>
                <w:color w:val="002060"/>
                <w:sz w:val="28"/>
                <w:lang w:eastAsia="ru-RU"/>
              </w:rPr>
              <mc:AlternateContent>
                <mc:Choice Requires="wps">
                  <w:drawing>
                    <wp:anchor distT="0" distB="0" distL="114300" distR="114300" simplePos="0" relativeHeight="251710464" behindDoc="0" locked="0" layoutInCell="1" allowOverlap="1">
                      <wp:simplePos x="0" y="0"/>
                      <wp:positionH relativeFrom="column">
                        <wp:posOffset>-24765</wp:posOffset>
                      </wp:positionH>
                      <wp:positionV relativeFrom="paragraph">
                        <wp:posOffset>73660</wp:posOffset>
                      </wp:positionV>
                      <wp:extent cx="9525" cy="1447800"/>
                      <wp:effectExtent l="0" t="0" r="28575" b="19050"/>
                      <wp:wrapNone/>
                      <wp:docPr id="85" name="Прямая соединительная линия 85"/>
                      <wp:cNvGraphicFramePr/>
                      <a:graphic xmlns:a="http://schemas.openxmlformats.org/drawingml/2006/main">
                        <a:graphicData uri="http://schemas.microsoft.com/office/word/2010/wordprocessingShape">
                          <wps:wsp>
                            <wps:cNvCnPr/>
                            <wps:spPr>
                              <a:xfrm>
                                <a:off x="0" y="0"/>
                                <a:ext cx="9525" cy="1447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137E7495" id="Прямая соединительная линия 85"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5.8pt" to="-1.2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" strokecolor="#ed7d31 [3205]" strokeweight="1.5pt">
                      <v:stroke joinstyle="miter"/>
                    </v:line>
                  </w:pict>
                </mc:Fallback>
              </mc:AlternateContent>
            </w:r>
            <w:r w:rsidRPr="002A3FAA">
              <w:rPr>
                <w:rFonts w:ascii="Trebuchet MS" w:hAnsi="Trebuchet MS" w:cs="Times New Roman"/>
                <w:b/>
                <w:color w:val="002060"/>
                <w:sz w:val="28"/>
              </w:rPr>
              <w:t>Не перебивать!</w:t>
            </w:r>
          </w:p>
          <w:p w:rsidR="002A3FAA" w:rsidRDefault="002A3FAA" w:rsidP="00B179BB">
            <w:pPr>
              <w:rPr>
                <w:rFonts w:ascii="Trebuchet MS" w:hAnsi="Trebuchet MS" w:cs="Times New Roman"/>
                <w:sz w:val="28"/>
              </w:rPr>
            </w:pPr>
          </w:p>
          <w:p w:rsidR="002A3FAA" w:rsidRDefault="002A3FAA" w:rsidP="00B179BB">
            <w:pPr>
              <w:rPr>
                <w:rFonts w:ascii="Trebuchet MS" w:hAnsi="Trebuchet MS" w:cs="Times New Roman"/>
                <w:sz w:val="28"/>
              </w:rPr>
            </w:pPr>
            <w:r>
              <w:rPr>
                <w:rFonts w:ascii="Trebuchet MS" w:hAnsi="Trebuchet MS" w:cs="Times New Roman"/>
                <w:sz w:val="28"/>
              </w:rPr>
              <w:t>Никогда не перебивайте (тем самым Вы проявляете своё уважение)</w:t>
            </w:r>
          </w:p>
        </w:tc>
        <w:tc>
          <w:tcPr>
            <w:tcW w:w="3404" w:type="dxa"/>
          </w:tcPr>
          <w:p w:rsidR="00CE64F6" w:rsidRPr="002A3FAA" w:rsidRDefault="002A3FAA" w:rsidP="00B179BB">
            <w:pPr>
              <w:rPr>
                <w:rFonts w:ascii="Trebuchet MS" w:hAnsi="Trebuchet MS" w:cs="Times New Roman"/>
                <w:b/>
                <w:color w:val="002060"/>
                <w:sz w:val="28"/>
              </w:rPr>
            </w:pPr>
            <w:r>
              <w:rPr>
                <w:rFonts w:ascii="Trebuchet MS" w:hAnsi="Trebuchet MS" w:cs="Times New Roman"/>
                <w:b/>
                <w:noProof/>
                <w:color w:val="002060"/>
                <w:sz w:val="28"/>
                <w:lang w:eastAsia="ru-RU"/>
              </w:rPr>
              <mc:AlternateContent>
                <mc:Choice Requires="wps">
                  <w:drawing>
                    <wp:anchor distT="0" distB="0" distL="114300" distR="114300" simplePos="0" relativeHeight="251711488" behindDoc="0" locked="0" layoutInCell="1" allowOverlap="1">
                      <wp:simplePos x="0" y="0"/>
                      <wp:positionH relativeFrom="column">
                        <wp:posOffset>-40640</wp:posOffset>
                      </wp:positionH>
                      <wp:positionV relativeFrom="paragraph">
                        <wp:posOffset>73659</wp:posOffset>
                      </wp:positionV>
                      <wp:extent cx="28575" cy="1514475"/>
                      <wp:effectExtent l="0" t="0" r="28575" b="28575"/>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28575" cy="15144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68DF084" id="Прямая соединительная линия 8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2pt,5.8pt" to="-.9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" strokecolor="#ed7d31 [3205]" strokeweight="1.5pt">
                      <v:stroke joinstyle="miter"/>
                    </v:line>
                  </w:pict>
                </mc:Fallback>
              </mc:AlternateContent>
            </w:r>
            <w:r w:rsidRPr="002A3FAA">
              <w:rPr>
                <w:rFonts w:ascii="Trebuchet MS" w:hAnsi="Trebuchet MS" w:cs="Times New Roman"/>
                <w:b/>
                <w:color w:val="002060"/>
                <w:sz w:val="28"/>
              </w:rPr>
              <w:t>Не обижать!</w:t>
            </w:r>
          </w:p>
          <w:p w:rsidR="002A3FAA" w:rsidRDefault="002A3FAA" w:rsidP="00B179BB">
            <w:pPr>
              <w:rPr>
                <w:rFonts w:ascii="Trebuchet MS" w:hAnsi="Trebuchet MS" w:cs="Times New Roman"/>
                <w:sz w:val="28"/>
              </w:rPr>
            </w:pPr>
          </w:p>
          <w:p w:rsidR="002A3FAA" w:rsidRDefault="002A3FAA" w:rsidP="00B179BB">
            <w:pPr>
              <w:rPr>
                <w:rFonts w:ascii="Trebuchet MS" w:hAnsi="Trebuchet MS" w:cs="Times New Roman"/>
                <w:sz w:val="28"/>
              </w:rPr>
            </w:pPr>
            <w:r>
              <w:rPr>
                <w:rFonts w:ascii="Trebuchet MS" w:hAnsi="Trebuchet MS" w:cs="Times New Roman"/>
                <w:sz w:val="28"/>
              </w:rPr>
              <w:t>Высказывайте свою точку зрения, не обижая и не унижая других (это создаст впечатление о Вас как о воспитанном человеке)</w:t>
            </w:r>
          </w:p>
          <w:p w:rsidR="002A3FAA" w:rsidRDefault="002A3FAA" w:rsidP="00B179BB">
            <w:pPr>
              <w:rPr>
                <w:rFonts w:ascii="Trebuchet MS" w:hAnsi="Trebuchet MS" w:cs="Times New Roman"/>
                <w:sz w:val="28"/>
              </w:rPr>
            </w:pPr>
          </w:p>
        </w:tc>
      </w:tr>
      <w:tr w:rsidR="00CE64F6" w:rsidTr="002A3FAA">
        <w:tc>
          <w:tcPr>
            <w:tcW w:w="3687" w:type="dxa"/>
          </w:tcPr>
          <w:p w:rsidR="00CE64F6" w:rsidRPr="002A3FAA" w:rsidRDefault="002A3FAA" w:rsidP="00B179BB">
            <w:pPr>
              <w:rPr>
                <w:rFonts w:ascii="Trebuchet MS" w:hAnsi="Trebuchet MS" w:cs="Times New Roman"/>
                <w:b/>
                <w:color w:val="002060"/>
                <w:sz w:val="28"/>
              </w:rPr>
            </w:pPr>
            <w:r>
              <w:rPr>
                <w:rFonts w:ascii="Trebuchet MS" w:hAnsi="Trebuchet MS" w:cs="Times New Roman"/>
                <w:b/>
                <w:noProof/>
                <w:color w:val="002060"/>
                <w:sz w:val="28"/>
                <w:lang w:eastAsia="ru-RU"/>
              </w:rPr>
              <mc:AlternateContent>
                <mc:Choice Requires="wps">
                  <w:drawing>
                    <wp:anchor distT="0" distB="0" distL="114300" distR="114300" simplePos="0" relativeHeight="251712512" behindDoc="0" locked="0" layoutInCell="1" allowOverlap="1">
                      <wp:simplePos x="0" y="0"/>
                      <wp:positionH relativeFrom="column">
                        <wp:posOffset>-42544</wp:posOffset>
                      </wp:positionH>
                      <wp:positionV relativeFrom="paragraph">
                        <wp:posOffset>19050</wp:posOffset>
                      </wp:positionV>
                      <wp:extent cx="0" cy="1581150"/>
                      <wp:effectExtent l="0" t="0" r="19050" b="190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0" cy="1581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15EE3" id="Прямая соединительная линия 8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5pt" to="-3.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" strokecolor="#ed7d31 [3205]" strokeweight="1.5pt">
                      <v:stroke joinstyle="miter"/>
                    </v:line>
                  </w:pict>
                </mc:Fallback>
              </mc:AlternateContent>
            </w:r>
            <w:r w:rsidRPr="002A3FAA">
              <w:rPr>
                <w:rFonts w:ascii="Trebuchet MS" w:hAnsi="Trebuchet MS" w:cs="Times New Roman"/>
                <w:b/>
                <w:color w:val="002060"/>
                <w:sz w:val="28"/>
              </w:rPr>
              <w:t>Чёткость!</w:t>
            </w:r>
          </w:p>
          <w:p w:rsidR="002A3FAA" w:rsidRDefault="002A3FAA" w:rsidP="00B179BB">
            <w:pPr>
              <w:rPr>
                <w:rFonts w:ascii="Trebuchet MS" w:hAnsi="Trebuchet MS" w:cs="Times New Roman"/>
                <w:sz w:val="28"/>
              </w:rPr>
            </w:pPr>
          </w:p>
          <w:p w:rsidR="002A3FAA" w:rsidRDefault="002A3FAA" w:rsidP="00B179BB">
            <w:pPr>
              <w:rPr>
                <w:rFonts w:ascii="Trebuchet MS" w:hAnsi="Trebuchet MS" w:cs="Times New Roman"/>
                <w:sz w:val="28"/>
              </w:rPr>
            </w:pPr>
            <w:r>
              <w:rPr>
                <w:rFonts w:ascii="Trebuchet MS" w:hAnsi="Trebuchet MS" w:cs="Times New Roman"/>
                <w:sz w:val="28"/>
              </w:rPr>
              <w:t>Чётко формулируйте свои мысли (так не утратится смысл сообщения)</w:t>
            </w:r>
          </w:p>
        </w:tc>
        <w:tc>
          <w:tcPr>
            <w:tcW w:w="3115" w:type="dxa"/>
          </w:tcPr>
          <w:p w:rsidR="00CE64F6" w:rsidRPr="002A3FAA" w:rsidRDefault="002A3FAA" w:rsidP="00B179BB">
            <w:pPr>
              <w:rPr>
                <w:rFonts w:ascii="Trebuchet MS" w:hAnsi="Trebuchet MS" w:cs="Times New Roman"/>
                <w:b/>
                <w:color w:val="002060"/>
                <w:sz w:val="28"/>
              </w:rPr>
            </w:pPr>
            <w:r>
              <w:rPr>
                <w:rFonts w:ascii="Trebuchet MS" w:hAnsi="Trebuchet MS" w:cs="Times New Roman"/>
                <w:b/>
                <w:noProof/>
                <w:color w:val="002060"/>
                <w:sz w:val="28"/>
                <w:lang w:eastAsia="ru-RU"/>
              </w:rPr>
              <mc:AlternateContent>
                <mc:Choice Requires="wps">
                  <w:drawing>
                    <wp:anchor distT="0" distB="0" distL="114300" distR="114300" simplePos="0" relativeHeight="251713536" behindDoc="0" locked="0" layoutInCell="1" allowOverlap="1">
                      <wp:simplePos x="0" y="0"/>
                      <wp:positionH relativeFrom="column">
                        <wp:posOffset>-21590</wp:posOffset>
                      </wp:positionH>
                      <wp:positionV relativeFrom="paragraph">
                        <wp:posOffset>19050</wp:posOffset>
                      </wp:positionV>
                      <wp:extent cx="9525" cy="1581150"/>
                      <wp:effectExtent l="0" t="0" r="28575" b="1905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9525" cy="1581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736F4DF5" id="Прямая соединительная линия 88"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pt,1.5pt" to="-.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" strokecolor="#ed7d31 [3205]" strokeweight="1.5pt">
                      <v:stroke joinstyle="miter"/>
                    </v:line>
                  </w:pict>
                </mc:Fallback>
              </mc:AlternateContent>
            </w:r>
            <w:r w:rsidRPr="002A3FAA">
              <w:rPr>
                <w:rFonts w:ascii="Trebuchet MS" w:hAnsi="Trebuchet MS" w:cs="Times New Roman"/>
                <w:b/>
                <w:color w:val="002060"/>
                <w:sz w:val="28"/>
              </w:rPr>
              <w:t>Объективность!</w:t>
            </w:r>
          </w:p>
          <w:p w:rsidR="002A3FAA" w:rsidRDefault="002A3FAA" w:rsidP="00B179BB">
            <w:pPr>
              <w:rPr>
                <w:rFonts w:ascii="Trebuchet MS" w:hAnsi="Trebuchet MS" w:cs="Times New Roman"/>
                <w:sz w:val="28"/>
              </w:rPr>
            </w:pPr>
          </w:p>
          <w:p w:rsidR="002A3FAA" w:rsidRDefault="002A3FAA" w:rsidP="00B179BB">
            <w:pPr>
              <w:rPr>
                <w:rFonts w:ascii="Trebuchet MS" w:hAnsi="Trebuchet MS" w:cs="Times New Roman"/>
                <w:sz w:val="28"/>
              </w:rPr>
            </w:pPr>
            <w:r>
              <w:rPr>
                <w:rFonts w:ascii="Trebuchet MS" w:hAnsi="Trebuchet MS" w:cs="Times New Roman"/>
                <w:sz w:val="28"/>
              </w:rPr>
              <w:t>Будьте объективны (так Вы сможете рассуждать справедливо)</w:t>
            </w:r>
          </w:p>
        </w:tc>
        <w:tc>
          <w:tcPr>
            <w:tcW w:w="3404" w:type="dxa"/>
          </w:tcPr>
          <w:p w:rsidR="00CE64F6" w:rsidRPr="002A3FAA" w:rsidRDefault="002A3FAA" w:rsidP="00B179BB">
            <w:pPr>
              <w:rPr>
                <w:rFonts w:ascii="Trebuchet MS" w:hAnsi="Trebuchet MS" w:cs="Times New Roman"/>
                <w:b/>
                <w:color w:val="002060"/>
                <w:sz w:val="28"/>
              </w:rPr>
            </w:pPr>
            <w:r>
              <w:rPr>
                <w:rFonts w:ascii="Trebuchet MS" w:hAnsi="Trebuchet MS" w:cs="Times New Roman"/>
                <w:b/>
                <w:noProof/>
                <w:color w:val="002060"/>
                <w:sz w:val="28"/>
                <w:lang w:eastAsia="ru-RU"/>
              </w:rPr>
              <mc:AlternateContent>
                <mc:Choice Requires="wps">
                  <w:drawing>
                    <wp:anchor distT="0" distB="0" distL="114300" distR="114300" simplePos="0" relativeHeight="251714560" behindDoc="0" locked="0" layoutInCell="1" allowOverlap="1">
                      <wp:simplePos x="0" y="0"/>
                      <wp:positionH relativeFrom="column">
                        <wp:posOffset>-40640</wp:posOffset>
                      </wp:positionH>
                      <wp:positionV relativeFrom="paragraph">
                        <wp:posOffset>15875</wp:posOffset>
                      </wp:positionV>
                      <wp:extent cx="28575" cy="1581150"/>
                      <wp:effectExtent l="0" t="0" r="28575" b="19050"/>
                      <wp:wrapNone/>
                      <wp:docPr id="89" name="Прямая соединительная линия 89"/>
                      <wp:cNvGraphicFramePr/>
                      <a:graphic xmlns:a="http://schemas.openxmlformats.org/drawingml/2006/main">
                        <a:graphicData uri="http://schemas.microsoft.com/office/word/2010/wordprocessingShape">
                          <wps:wsp>
                            <wps:cNvCnPr/>
                            <wps:spPr>
                              <a:xfrm>
                                <a:off x="0" y="0"/>
                                <a:ext cx="28575" cy="1581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C6D86" id="Прямая соединительная линия 8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25pt" to="-.9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" strokecolor="#ed7d31 [3205]" strokeweight="1.5pt">
                      <v:stroke joinstyle="miter"/>
                    </v:line>
                  </w:pict>
                </mc:Fallback>
              </mc:AlternateContent>
            </w:r>
            <w:r w:rsidRPr="002A3FAA">
              <w:rPr>
                <w:rFonts w:ascii="Trebuchet MS" w:hAnsi="Trebuchet MS" w:cs="Times New Roman"/>
                <w:b/>
                <w:color w:val="002060"/>
                <w:sz w:val="28"/>
              </w:rPr>
              <w:t xml:space="preserve">Обратная связь! </w:t>
            </w:r>
          </w:p>
          <w:p w:rsidR="002A3FAA" w:rsidRDefault="002A3FAA" w:rsidP="00B179BB">
            <w:pPr>
              <w:rPr>
                <w:rFonts w:ascii="Trebuchet MS" w:hAnsi="Trebuchet MS" w:cs="Times New Roman"/>
                <w:sz w:val="28"/>
              </w:rPr>
            </w:pPr>
          </w:p>
          <w:p w:rsidR="002A3FAA" w:rsidRDefault="002A3FAA" w:rsidP="00B179BB">
            <w:pPr>
              <w:rPr>
                <w:rFonts w:ascii="Trebuchet MS" w:hAnsi="Trebuchet MS" w:cs="Times New Roman"/>
                <w:sz w:val="28"/>
              </w:rPr>
            </w:pPr>
            <w:r>
              <w:rPr>
                <w:rFonts w:ascii="Trebuchet MS" w:hAnsi="Trebuchet MS" w:cs="Times New Roman"/>
                <w:sz w:val="28"/>
              </w:rPr>
              <w:t xml:space="preserve"> Ориентируйтесь на обратную связь (это позволит Вам корректировать процесс общения в верном направлении)</w:t>
            </w:r>
          </w:p>
        </w:tc>
      </w:tr>
    </w:tbl>
    <w:p w:rsidR="00B179BB" w:rsidRPr="00B179BB" w:rsidRDefault="00B179BB" w:rsidP="00B179BB">
      <w:pPr>
        <w:rPr>
          <w:rFonts w:ascii="Trebuchet MS" w:hAnsi="Trebuchet MS" w:cs="Times New Roman"/>
          <w:sz w:val="28"/>
        </w:rPr>
      </w:pPr>
    </w:p>
    <w:p w:rsidR="00470850" w:rsidRDefault="00470850" w:rsidP="007F702A">
      <w:pPr>
        <w:spacing w:after="0"/>
        <w:ind w:firstLine="709"/>
        <w:contextualSpacing/>
        <w:jc w:val="both"/>
        <w:rPr>
          <w:rFonts w:ascii="Trebuchet MS" w:hAnsi="Trebuchet MS" w:cs="Times New Roman"/>
          <w:b/>
          <w:color w:val="002060"/>
          <w:sz w:val="28"/>
        </w:rPr>
      </w:pPr>
    </w:p>
    <w:p w:rsidR="00470850" w:rsidRDefault="00470850" w:rsidP="007F702A">
      <w:pPr>
        <w:spacing w:after="0"/>
        <w:ind w:firstLine="709"/>
        <w:contextualSpacing/>
        <w:jc w:val="both"/>
        <w:rPr>
          <w:rFonts w:ascii="Trebuchet MS" w:hAnsi="Trebuchet MS" w:cs="Times New Roman"/>
          <w:b/>
          <w:color w:val="002060"/>
          <w:sz w:val="28"/>
        </w:rPr>
      </w:pPr>
      <w:r>
        <w:rPr>
          <w:noProof/>
          <w:lang w:eastAsia="ru-RU"/>
        </w:rPr>
        <w:lastRenderedPageBreak/>
        <mc:AlternateContent>
          <mc:Choice Requires="wps">
            <w:drawing>
              <wp:anchor distT="0" distB="0" distL="114300" distR="114300" simplePos="0" relativeHeight="251716608" behindDoc="0" locked="0" layoutInCell="1" allowOverlap="1" wp14:anchorId="31BF42DD" wp14:editId="1174E6D0">
                <wp:simplePos x="0" y="0"/>
                <wp:positionH relativeFrom="column">
                  <wp:posOffset>1057275</wp:posOffset>
                </wp:positionH>
                <wp:positionV relativeFrom="paragraph">
                  <wp:posOffset>-104775</wp:posOffset>
                </wp:positionV>
                <wp:extent cx="1828800" cy="1828800"/>
                <wp:effectExtent l="0" t="0" r="0" b="0"/>
                <wp:wrapNone/>
                <wp:docPr id="90" name="Надпись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7F702A" w:rsidRDefault="00D76BA2" w:rsidP="007F702A">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702A">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Деловая речь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BF42DD" id="Надпись 90" o:spid="_x0000_s1053" type="#_x0000_t202" style="position:absolute;left:0;text-align:left;margin-left:83.25pt;margin-top:-8.25pt;width:2in;height:2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" filled="f" stroked="f">
                <v:textbox style="mso-fit-shape-to-text:t">
                  <w:txbxContent>
                    <w:p w:rsidR="00D76BA2" w:rsidRPr="007F702A" w:rsidRDefault="00D76BA2" w:rsidP="007F702A">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702A">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Деловая речь</w:t>
                      </w:r>
                    </w:p>
                  </w:txbxContent>
                </v:textbox>
              </v:shape>
            </w:pict>
          </mc:Fallback>
        </mc:AlternateContent>
      </w:r>
    </w:p>
    <w:p w:rsidR="00470850" w:rsidRDefault="00470850" w:rsidP="007F702A">
      <w:pPr>
        <w:spacing w:after="0"/>
        <w:ind w:firstLine="709"/>
        <w:contextualSpacing/>
        <w:jc w:val="both"/>
        <w:rPr>
          <w:rFonts w:ascii="Trebuchet MS" w:hAnsi="Trebuchet MS" w:cs="Times New Roman"/>
          <w:b/>
          <w:color w:val="002060"/>
          <w:sz w:val="28"/>
        </w:rPr>
      </w:pPr>
    </w:p>
    <w:p w:rsidR="00470850" w:rsidRDefault="00470850" w:rsidP="007F702A">
      <w:pPr>
        <w:spacing w:after="0"/>
        <w:ind w:firstLine="709"/>
        <w:contextualSpacing/>
        <w:jc w:val="both"/>
        <w:rPr>
          <w:rFonts w:ascii="Trebuchet MS" w:hAnsi="Trebuchet MS" w:cs="Times New Roman"/>
          <w:b/>
          <w:color w:val="002060"/>
          <w:sz w:val="28"/>
        </w:rPr>
      </w:pPr>
    </w:p>
    <w:p w:rsidR="00470850" w:rsidRDefault="00470850" w:rsidP="007F702A">
      <w:pPr>
        <w:spacing w:after="0"/>
        <w:ind w:firstLine="709"/>
        <w:contextualSpacing/>
        <w:jc w:val="both"/>
        <w:rPr>
          <w:rFonts w:ascii="Trebuchet MS" w:hAnsi="Trebuchet MS" w:cs="Times New Roman"/>
          <w:b/>
          <w:color w:val="002060"/>
          <w:sz w:val="28"/>
        </w:rPr>
      </w:pPr>
    </w:p>
    <w:p w:rsidR="007F702A" w:rsidRDefault="007F702A" w:rsidP="007F702A">
      <w:pPr>
        <w:spacing w:after="0"/>
        <w:ind w:firstLine="709"/>
        <w:contextualSpacing/>
        <w:jc w:val="both"/>
        <w:rPr>
          <w:rFonts w:ascii="Trebuchet MS" w:hAnsi="Trebuchet MS" w:cs="Times New Roman"/>
          <w:sz w:val="28"/>
        </w:rPr>
      </w:pPr>
      <w:r w:rsidRPr="007F702A">
        <w:rPr>
          <w:rFonts w:ascii="Trebuchet MS" w:hAnsi="Trebuchet MS" w:cs="Times New Roman"/>
          <w:b/>
          <w:color w:val="002060"/>
          <w:sz w:val="28"/>
        </w:rPr>
        <w:t>Деловая коммуникация</w:t>
      </w:r>
      <w:r w:rsidRPr="007F702A">
        <w:rPr>
          <w:rFonts w:ascii="Trebuchet MS" w:hAnsi="Trebuchet MS" w:cs="Times New Roman"/>
          <w:color w:val="002060"/>
          <w:sz w:val="28"/>
        </w:rPr>
        <w:t xml:space="preserve"> </w:t>
      </w:r>
      <w:r>
        <w:rPr>
          <w:rFonts w:ascii="Trebuchet MS" w:hAnsi="Trebuchet MS" w:cs="Times New Roman"/>
          <w:sz w:val="28"/>
        </w:rPr>
        <w:t xml:space="preserve">– </w:t>
      </w:r>
      <w:r w:rsidR="00D76BA2" w:rsidRPr="00D76BA2">
        <w:rPr>
          <w:rFonts w:ascii="Trebuchet MS" w:hAnsi="Trebuchet MS" w:cs="Times New Roman"/>
          <w:sz w:val="28"/>
        </w:rPr>
        <w:t>это процесс взаимодействия в области официальных отношений, цель которого — решить ряд конкретных задач, достичь определённых результатов, оптимизировать какую-либо деятельность.</w:t>
      </w:r>
    </w:p>
    <w:p w:rsidR="007F702A" w:rsidRDefault="007F702A" w:rsidP="007F702A">
      <w:pPr>
        <w:spacing w:after="0"/>
        <w:ind w:firstLine="709"/>
        <w:contextualSpacing/>
        <w:jc w:val="both"/>
        <w:rPr>
          <w:rFonts w:ascii="Trebuchet MS" w:hAnsi="Trebuchet MS" w:cs="Times New Roman"/>
          <w:sz w:val="28"/>
        </w:rPr>
      </w:pPr>
    </w:p>
    <w:tbl>
      <w:tblPr>
        <w:tblStyle w:val="a3"/>
        <w:tblW w:w="0" w:type="auto"/>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4388"/>
      </w:tblGrid>
      <w:tr w:rsidR="007F702A" w:rsidTr="007F702A">
        <w:tc>
          <w:tcPr>
            <w:tcW w:w="5813" w:type="dxa"/>
          </w:tcPr>
          <w:p w:rsidR="007F702A" w:rsidRPr="007F702A" w:rsidRDefault="007F702A" w:rsidP="007F702A">
            <w:pPr>
              <w:jc w:val="center"/>
              <w:rPr>
                <w:rFonts w:ascii="Trebuchet MS" w:hAnsi="Trebuchet MS" w:cs="Times New Roman"/>
                <w:b/>
                <w:color w:val="002060"/>
                <w:sz w:val="32"/>
                <w:szCs w:val="32"/>
              </w:rPr>
            </w:pPr>
            <w:r w:rsidRPr="007F702A">
              <w:rPr>
                <w:rFonts w:ascii="Trebuchet MS" w:hAnsi="Trebuchet MS" w:cs="Times New Roman"/>
                <w:b/>
                <w:color w:val="002060"/>
                <w:sz w:val="32"/>
                <w:szCs w:val="32"/>
              </w:rPr>
              <w:t>Структура и особенности</w:t>
            </w:r>
          </w:p>
        </w:tc>
        <w:tc>
          <w:tcPr>
            <w:tcW w:w="4388" w:type="dxa"/>
          </w:tcPr>
          <w:p w:rsidR="007F702A" w:rsidRPr="007F702A" w:rsidRDefault="007F702A" w:rsidP="007F702A">
            <w:pPr>
              <w:jc w:val="center"/>
              <w:rPr>
                <w:rFonts w:ascii="Trebuchet MS" w:hAnsi="Trebuchet MS" w:cs="Times New Roman"/>
                <w:b/>
                <w:color w:val="002060"/>
                <w:sz w:val="32"/>
                <w:szCs w:val="32"/>
              </w:rPr>
            </w:pPr>
            <w:r>
              <w:rPr>
                <w:rFonts w:ascii="Trebuchet MS" w:hAnsi="Trebuchet MS" w:cs="Times New Roman"/>
                <w:noProof/>
                <w:sz w:val="28"/>
                <w:lang w:eastAsia="ru-RU"/>
              </w:rPr>
              <w:drawing>
                <wp:anchor distT="0" distB="0" distL="114300" distR="114300" simplePos="0" relativeHeight="251717632" behindDoc="0" locked="0" layoutInCell="1" allowOverlap="1">
                  <wp:simplePos x="0" y="0"/>
                  <wp:positionH relativeFrom="column">
                    <wp:posOffset>1901190</wp:posOffset>
                  </wp:positionH>
                  <wp:positionV relativeFrom="paragraph">
                    <wp:posOffset>0</wp:posOffset>
                  </wp:positionV>
                  <wp:extent cx="800100" cy="800100"/>
                  <wp:effectExtent l="0" t="0" r="0" b="0"/>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r w:rsidRPr="007F702A">
              <w:rPr>
                <w:rFonts w:ascii="Trebuchet MS" w:hAnsi="Trebuchet MS" w:cs="Times New Roman"/>
                <w:b/>
                <w:color w:val="002060"/>
                <w:sz w:val="32"/>
                <w:szCs w:val="32"/>
              </w:rPr>
              <w:t>Основные ошибки</w:t>
            </w:r>
          </w:p>
        </w:tc>
      </w:tr>
      <w:tr w:rsidR="007F702A" w:rsidTr="007F702A">
        <w:tc>
          <w:tcPr>
            <w:tcW w:w="5813" w:type="dxa"/>
          </w:tcPr>
          <w:p w:rsidR="007F702A" w:rsidRPr="007F702A" w:rsidRDefault="007F702A" w:rsidP="007F702A">
            <w:pPr>
              <w:jc w:val="both"/>
              <w:rPr>
                <w:rFonts w:ascii="Trebuchet MS" w:hAnsi="Trebuchet MS" w:cs="Times New Roman"/>
                <w:b/>
                <w:sz w:val="28"/>
              </w:rPr>
            </w:pPr>
            <w:r w:rsidRPr="007F702A">
              <w:rPr>
                <w:rFonts w:ascii="Trebuchet MS" w:hAnsi="Trebuchet MS" w:cs="Times New Roman"/>
                <w:b/>
                <w:color w:val="002060"/>
                <w:sz w:val="36"/>
              </w:rPr>
              <w:t>1</w:t>
            </w:r>
            <w:r w:rsidRPr="007F702A">
              <w:rPr>
                <w:rFonts w:ascii="Trebuchet MS" w:hAnsi="Trebuchet MS" w:cs="Times New Roman"/>
                <w:b/>
                <w:color w:val="002060"/>
                <w:sz w:val="32"/>
              </w:rPr>
              <w:t xml:space="preserve"> </w:t>
            </w:r>
            <w:r w:rsidRPr="007F702A">
              <w:rPr>
                <w:rFonts w:ascii="Trebuchet MS" w:hAnsi="Trebuchet MS" w:cs="Times New Roman"/>
                <w:b/>
                <w:sz w:val="28"/>
              </w:rPr>
              <w:t>Устное деловое общение и его основные принципы</w:t>
            </w:r>
          </w:p>
          <w:p w:rsidR="007F702A" w:rsidRDefault="007F702A" w:rsidP="007F702A">
            <w:pPr>
              <w:jc w:val="both"/>
              <w:rPr>
                <w:rFonts w:ascii="Trebuchet MS" w:hAnsi="Trebuchet MS" w:cs="Times New Roman"/>
                <w:sz w:val="28"/>
              </w:rPr>
            </w:pPr>
          </w:p>
          <w:p w:rsidR="007F702A" w:rsidRDefault="007F702A" w:rsidP="007F702A">
            <w:pPr>
              <w:jc w:val="both"/>
              <w:rPr>
                <w:rFonts w:ascii="Trebuchet MS" w:hAnsi="Trebuchet MS" w:cs="Times New Roman"/>
                <w:sz w:val="28"/>
              </w:rPr>
            </w:pPr>
            <w:r>
              <w:rPr>
                <w:rFonts w:ascii="Trebuchet MS" w:hAnsi="Trebuchet MS" w:cs="Times New Roman"/>
                <w:sz w:val="28"/>
              </w:rPr>
              <w:t>Жанры и функции публичной речи</w:t>
            </w:r>
          </w:p>
          <w:p w:rsidR="007F702A" w:rsidRDefault="007F702A" w:rsidP="007F702A">
            <w:pPr>
              <w:jc w:val="both"/>
              <w:rPr>
                <w:rFonts w:ascii="Trebuchet MS" w:hAnsi="Trebuchet MS" w:cs="Times New Roman"/>
                <w:sz w:val="28"/>
              </w:rPr>
            </w:pPr>
            <w:r>
              <w:rPr>
                <w:rFonts w:ascii="Trebuchet MS" w:hAnsi="Trebuchet MS" w:cs="Times New Roman"/>
                <w:sz w:val="28"/>
              </w:rPr>
              <w:t xml:space="preserve">Основные требования к публичной речи </w:t>
            </w:r>
          </w:p>
          <w:p w:rsidR="007F702A" w:rsidRDefault="007F702A" w:rsidP="007F702A">
            <w:pPr>
              <w:jc w:val="both"/>
              <w:rPr>
                <w:rFonts w:ascii="Trebuchet MS" w:hAnsi="Trebuchet MS" w:cs="Times New Roman"/>
                <w:sz w:val="28"/>
              </w:rPr>
            </w:pPr>
            <w:r>
              <w:rPr>
                <w:rFonts w:ascii="Trebuchet MS" w:hAnsi="Trebuchet MS" w:cs="Times New Roman"/>
                <w:sz w:val="28"/>
              </w:rPr>
              <w:t xml:space="preserve">Речевая </w:t>
            </w:r>
            <w:proofErr w:type="spellStart"/>
            <w:r>
              <w:rPr>
                <w:rFonts w:ascii="Trebuchet MS" w:hAnsi="Trebuchet MS" w:cs="Times New Roman"/>
                <w:sz w:val="28"/>
              </w:rPr>
              <w:t>самопрезентация</w:t>
            </w:r>
            <w:proofErr w:type="spellEnd"/>
            <w:r>
              <w:rPr>
                <w:rFonts w:ascii="Trebuchet MS" w:hAnsi="Trebuchet MS" w:cs="Times New Roman"/>
                <w:sz w:val="28"/>
              </w:rPr>
              <w:t xml:space="preserve"> в деловом общении</w:t>
            </w:r>
          </w:p>
          <w:p w:rsidR="007F702A" w:rsidRDefault="007F702A" w:rsidP="007F702A">
            <w:pPr>
              <w:jc w:val="both"/>
              <w:rPr>
                <w:rFonts w:ascii="Trebuchet MS" w:hAnsi="Trebuchet MS" w:cs="Times New Roman"/>
                <w:sz w:val="28"/>
              </w:rPr>
            </w:pPr>
            <w:r>
              <w:rPr>
                <w:rFonts w:ascii="Trebuchet MS" w:hAnsi="Trebuchet MS" w:cs="Times New Roman"/>
                <w:sz w:val="28"/>
              </w:rPr>
              <w:t>Типы вступлений и заключений</w:t>
            </w:r>
          </w:p>
          <w:p w:rsidR="007F702A" w:rsidRDefault="007F702A" w:rsidP="007F702A">
            <w:pPr>
              <w:jc w:val="both"/>
              <w:rPr>
                <w:rFonts w:ascii="Trebuchet MS" w:hAnsi="Trebuchet MS" w:cs="Times New Roman"/>
                <w:sz w:val="28"/>
              </w:rPr>
            </w:pPr>
            <w:r>
              <w:rPr>
                <w:rFonts w:ascii="Trebuchet MS" w:hAnsi="Trebuchet MS" w:cs="Times New Roman"/>
                <w:sz w:val="28"/>
              </w:rPr>
              <w:t>Этика и психология делового общения</w:t>
            </w:r>
          </w:p>
        </w:tc>
        <w:tc>
          <w:tcPr>
            <w:tcW w:w="4388" w:type="dxa"/>
            <w:vMerge w:val="restart"/>
          </w:tcPr>
          <w:p w:rsidR="007F702A" w:rsidRDefault="007F702A" w:rsidP="00E60E93">
            <w:pPr>
              <w:pStyle w:val="a8"/>
              <w:numPr>
                <w:ilvl w:val="0"/>
                <w:numId w:val="3"/>
              </w:numPr>
              <w:ind w:left="0" w:firstLine="0"/>
              <w:jc w:val="both"/>
              <w:rPr>
                <w:rFonts w:ascii="Trebuchet MS" w:hAnsi="Trebuchet MS" w:cs="Times New Roman"/>
                <w:sz w:val="28"/>
              </w:rPr>
            </w:pPr>
            <w:r>
              <w:rPr>
                <w:rFonts w:ascii="Trebuchet MS" w:hAnsi="Trebuchet MS" w:cs="Times New Roman"/>
                <w:sz w:val="28"/>
              </w:rPr>
              <w:t>Несоблюдение основных принципов деловой коммуникации (вежливость, адресность, терпимость и т.д.)</w:t>
            </w:r>
          </w:p>
          <w:p w:rsidR="007F702A" w:rsidRDefault="007F702A" w:rsidP="00E60E93">
            <w:pPr>
              <w:pStyle w:val="a8"/>
              <w:numPr>
                <w:ilvl w:val="0"/>
                <w:numId w:val="3"/>
              </w:numPr>
              <w:ind w:left="0" w:firstLine="0"/>
              <w:jc w:val="both"/>
              <w:rPr>
                <w:rFonts w:ascii="Trebuchet MS" w:hAnsi="Trebuchet MS" w:cs="Times New Roman"/>
                <w:sz w:val="28"/>
              </w:rPr>
            </w:pPr>
            <w:r>
              <w:rPr>
                <w:rFonts w:ascii="Trebuchet MS" w:hAnsi="Trebuchet MS" w:cs="Times New Roman"/>
                <w:sz w:val="28"/>
              </w:rPr>
              <w:t>Внимание исключительно к образу оратора, своему образу, без учета образа аудитории и оппонента</w:t>
            </w:r>
          </w:p>
          <w:p w:rsidR="007F702A" w:rsidRDefault="007F702A" w:rsidP="00E60E93">
            <w:pPr>
              <w:pStyle w:val="a8"/>
              <w:numPr>
                <w:ilvl w:val="0"/>
                <w:numId w:val="3"/>
              </w:numPr>
              <w:ind w:left="0" w:firstLine="0"/>
              <w:jc w:val="both"/>
              <w:rPr>
                <w:rFonts w:ascii="Trebuchet MS" w:hAnsi="Trebuchet MS" w:cs="Times New Roman"/>
                <w:sz w:val="28"/>
              </w:rPr>
            </w:pPr>
            <w:r>
              <w:rPr>
                <w:rFonts w:ascii="Trebuchet MS" w:hAnsi="Trebuchet MS" w:cs="Times New Roman"/>
                <w:sz w:val="28"/>
              </w:rPr>
              <w:t>Невнимание к коммуникативным барьерам (социальные, ролевые, психологические, когнитивные и др.)</w:t>
            </w:r>
          </w:p>
          <w:p w:rsidR="007F702A" w:rsidRDefault="007F702A" w:rsidP="00E60E93">
            <w:pPr>
              <w:pStyle w:val="a8"/>
              <w:numPr>
                <w:ilvl w:val="0"/>
                <w:numId w:val="3"/>
              </w:numPr>
              <w:ind w:left="0" w:firstLine="0"/>
              <w:jc w:val="both"/>
              <w:rPr>
                <w:rFonts w:ascii="Trebuchet MS" w:hAnsi="Trebuchet MS" w:cs="Times New Roman"/>
                <w:sz w:val="28"/>
              </w:rPr>
            </w:pPr>
            <w:r>
              <w:rPr>
                <w:rFonts w:ascii="Trebuchet MS" w:hAnsi="Trebuchet MS" w:cs="Times New Roman"/>
                <w:sz w:val="28"/>
              </w:rPr>
              <w:t xml:space="preserve">Использование </w:t>
            </w:r>
            <w:proofErr w:type="spellStart"/>
            <w:r>
              <w:rPr>
                <w:rFonts w:ascii="Trebuchet MS" w:hAnsi="Trebuchet MS" w:cs="Times New Roman"/>
                <w:sz w:val="28"/>
              </w:rPr>
              <w:t>конфликтогенных</w:t>
            </w:r>
            <w:proofErr w:type="spellEnd"/>
            <w:r>
              <w:rPr>
                <w:rFonts w:ascii="Trebuchet MS" w:hAnsi="Trebuchet MS" w:cs="Times New Roman"/>
                <w:sz w:val="28"/>
              </w:rPr>
              <w:t xml:space="preserve"> слов и выражений</w:t>
            </w:r>
          </w:p>
          <w:p w:rsidR="007F702A" w:rsidRDefault="007F702A" w:rsidP="00E60E93">
            <w:pPr>
              <w:pStyle w:val="a8"/>
              <w:numPr>
                <w:ilvl w:val="0"/>
                <w:numId w:val="3"/>
              </w:numPr>
              <w:ind w:left="0" w:firstLine="0"/>
              <w:jc w:val="both"/>
              <w:rPr>
                <w:rFonts w:ascii="Trebuchet MS" w:hAnsi="Trebuchet MS" w:cs="Times New Roman"/>
                <w:sz w:val="28"/>
              </w:rPr>
            </w:pPr>
            <w:r>
              <w:rPr>
                <w:rFonts w:ascii="Trebuchet MS" w:hAnsi="Trebuchet MS" w:cs="Times New Roman"/>
                <w:sz w:val="28"/>
              </w:rPr>
              <w:t>Неумение грамотно обозначить коммуникативную позицию</w:t>
            </w:r>
          </w:p>
          <w:p w:rsidR="007F702A" w:rsidRDefault="007F702A" w:rsidP="00E60E93">
            <w:pPr>
              <w:pStyle w:val="a8"/>
              <w:numPr>
                <w:ilvl w:val="0"/>
                <w:numId w:val="3"/>
              </w:numPr>
              <w:ind w:left="0" w:firstLine="0"/>
              <w:jc w:val="both"/>
              <w:rPr>
                <w:rFonts w:ascii="Trebuchet MS" w:hAnsi="Trebuchet MS" w:cs="Times New Roman"/>
                <w:sz w:val="28"/>
              </w:rPr>
            </w:pPr>
            <w:r>
              <w:rPr>
                <w:rFonts w:ascii="Trebuchet MS" w:hAnsi="Trebuchet MS" w:cs="Times New Roman"/>
                <w:sz w:val="28"/>
              </w:rPr>
              <w:t>Использование неуместных способов речевого воздействия (внушение, принуждение и др.)</w:t>
            </w:r>
          </w:p>
          <w:p w:rsidR="007F702A" w:rsidRDefault="007F702A" w:rsidP="007F702A">
            <w:pPr>
              <w:ind w:left="360"/>
              <w:rPr>
                <w:rFonts w:ascii="Trebuchet MS" w:hAnsi="Trebuchet MS" w:cs="Times New Roman"/>
                <w:sz w:val="28"/>
              </w:rPr>
            </w:pPr>
            <w:r>
              <w:rPr>
                <w:rFonts w:ascii="Trebuchet MS" w:hAnsi="Trebuchet MS" w:cs="Times New Roman"/>
                <w:sz w:val="28"/>
              </w:rPr>
              <w:t>Постоянная работа над культурой речи:</w:t>
            </w:r>
          </w:p>
          <w:p w:rsidR="007F702A" w:rsidRPr="007F702A" w:rsidRDefault="007F702A" w:rsidP="00E60E93">
            <w:pPr>
              <w:pStyle w:val="a8"/>
              <w:numPr>
                <w:ilvl w:val="0"/>
                <w:numId w:val="4"/>
              </w:numPr>
              <w:ind w:left="0" w:firstLine="0"/>
              <w:jc w:val="both"/>
              <w:rPr>
                <w:rFonts w:ascii="Trebuchet MS" w:hAnsi="Trebuchet MS" w:cs="Times New Roman"/>
                <w:sz w:val="28"/>
              </w:rPr>
            </w:pPr>
            <w:r>
              <w:rPr>
                <w:rFonts w:ascii="Trebuchet MS" w:hAnsi="Trebuchet MS" w:cs="Times New Roman"/>
                <w:color w:val="000000" w:themeColor="text1"/>
                <w:sz w:val="28"/>
              </w:rPr>
              <w:t>Чтение специальной литературы</w:t>
            </w:r>
          </w:p>
          <w:p w:rsidR="00E60E93" w:rsidRPr="00E60E93" w:rsidRDefault="007F702A" w:rsidP="00E60E93">
            <w:pPr>
              <w:pStyle w:val="a8"/>
              <w:numPr>
                <w:ilvl w:val="0"/>
                <w:numId w:val="4"/>
              </w:numPr>
              <w:ind w:left="0" w:firstLine="0"/>
              <w:jc w:val="both"/>
              <w:rPr>
                <w:rFonts w:ascii="Trebuchet MS" w:hAnsi="Trebuchet MS" w:cs="Times New Roman"/>
                <w:sz w:val="28"/>
              </w:rPr>
            </w:pPr>
            <w:r>
              <w:rPr>
                <w:rFonts w:ascii="Trebuchet MS" w:hAnsi="Trebuchet MS" w:cs="Times New Roman"/>
                <w:color w:val="000000" w:themeColor="text1"/>
                <w:sz w:val="28"/>
              </w:rPr>
              <w:t>Внимание к собственным ошибкам</w:t>
            </w:r>
          </w:p>
          <w:p w:rsidR="00E60E93" w:rsidRDefault="00E60E93" w:rsidP="00E60E93">
            <w:pPr>
              <w:jc w:val="both"/>
              <w:rPr>
                <w:rFonts w:ascii="Trebuchet MS" w:hAnsi="Trebuchet MS" w:cs="Times New Roman"/>
                <w:sz w:val="28"/>
              </w:rPr>
            </w:pPr>
          </w:p>
          <w:p w:rsidR="00E60E93" w:rsidRDefault="00E60E93" w:rsidP="00E60E93">
            <w:pPr>
              <w:jc w:val="both"/>
              <w:rPr>
                <w:rFonts w:ascii="Trebuchet MS" w:hAnsi="Trebuchet MS" w:cs="Times New Roman"/>
                <w:sz w:val="28"/>
              </w:rPr>
            </w:pPr>
          </w:p>
          <w:p w:rsidR="00E60E93" w:rsidRDefault="00E60E93" w:rsidP="00E60E93">
            <w:pPr>
              <w:jc w:val="both"/>
              <w:rPr>
                <w:rFonts w:ascii="Trebuchet MS" w:hAnsi="Trebuchet MS" w:cs="Times New Roman"/>
                <w:sz w:val="28"/>
              </w:rPr>
            </w:pPr>
          </w:p>
          <w:p w:rsidR="00E60E93" w:rsidRPr="00E60E93" w:rsidRDefault="00E60E93" w:rsidP="00E60E93">
            <w:pPr>
              <w:jc w:val="both"/>
              <w:rPr>
                <w:rFonts w:ascii="Trebuchet MS" w:hAnsi="Trebuchet MS" w:cs="Times New Roman"/>
                <w:sz w:val="28"/>
              </w:rPr>
            </w:pPr>
          </w:p>
        </w:tc>
      </w:tr>
      <w:tr w:rsidR="007F702A" w:rsidTr="007F702A">
        <w:tc>
          <w:tcPr>
            <w:tcW w:w="5813" w:type="dxa"/>
          </w:tcPr>
          <w:p w:rsidR="007F702A" w:rsidRDefault="007F702A" w:rsidP="007F702A">
            <w:pPr>
              <w:jc w:val="both"/>
              <w:rPr>
                <w:rFonts w:ascii="Trebuchet MS" w:hAnsi="Trebuchet MS" w:cs="Times New Roman"/>
                <w:sz w:val="28"/>
              </w:rPr>
            </w:pPr>
            <w:r w:rsidRPr="007F702A">
              <w:rPr>
                <w:rFonts w:ascii="Trebuchet MS" w:hAnsi="Trebuchet MS" w:cs="Times New Roman"/>
                <w:b/>
                <w:color w:val="002060"/>
                <w:sz w:val="36"/>
              </w:rPr>
              <w:t>2</w:t>
            </w:r>
            <w:r>
              <w:rPr>
                <w:rFonts w:ascii="Trebuchet MS" w:hAnsi="Trebuchet MS" w:cs="Times New Roman"/>
                <w:sz w:val="28"/>
              </w:rPr>
              <w:t xml:space="preserve"> </w:t>
            </w:r>
            <w:r w:rsidRPr="007F702A">
              <w:rPr>
                <w:rFonts w:ascii="Trebuchet MS" w:hAnsi="Trebuchet MS" w:cs="Times New Roman"/>
                <w:b/>
                <w:sz w:val="28"/>
              </w:rPr>
              <w:t>Основные принципы письменной деловой коммуникации</w:t>
            </w:r>
          </w:p>
          <w:p w:rsidR="007F702A" w:rsidRDefault="007F702A" w:rsidP="007F702A">
            <w:pPr>
              <w:jc w:val="both"/>
              <w:rPr>
                <w:rFonts w:ascii="Trebuchet MS" w:hAnsi="Trebuchet MS" w:cs="Times New Roman"/>
                <w:sz w:val="28"/>
              </w:rPr>
            </w:pPr>
          </w:p>
          <w:p w:rsidR="007F702A" w:rsidRDefault="007F702A" w:rsidP="007F702A">
            <w:pPr>
              <w:jc w:val="both"/>
              <w:rPr>
                <w:rFonts w:ascii="Trebuchet MS" w:hAnsi="Trebuchet MS" w:cs="Times New Roman"/>
                <w:sz w:val="28"/>
              </w:rPr>
            </w:pPr>
            <w:proofErr w:type="spellStart"/>
            <w:r>
              <w:rPr>
                <w:rFonts w:ascii="Trebuchet MS" w:hAnsi="Trebuchet MS" w:cs="Times New Roman"/>
                <w:sz w:val="28"/>
              </w:rPr>
              <w:t>Персональность</w:t>
            </w:r>
            <w:proofErr w:type="spellEnd"/>
          </w:p>
          <w:p w:rsidR="007F702A" w:rsidRDefault="007F702A" w:rsidP="007F702A">
            <w:pPr>
              <w:jc w:val="both"/>
              <w:rPr>
                <w:rFonts w:ascii="Trebuchet MS" w:hAnsi="Trebuchet MS" w:cs="Times New Roman"/>
                <w:sz w:val="28"/>
              </w:rPr>
            </w:pPr>
            <w:r>
              <w:rPr>
                <w:rFonts w:ascii="Trebuchet MS" w:hAnsi="Trebuchet MS" w:cs="Times New Roman"/>
                <w:sz w:val="28"/>
              </w:rPr>
              <w:t>Краткость и простота</w:t>
            </w:r>
          </w:p>
          <w:p w:rsidR="007F702A" w:rsidRDefault="007F702A" w:rsidP="007F702A">
            <w:pPr>
              <w:jc w:val="both"/>
              <w:rPr>
                <w:rFonts w:ascii="Trebuchet MS" w:hAnsi="Trebuchet MS" w:cs="Times New Roman"/>
                <w:sz w:val="28"/>
              </w:rPr>
            </w:pPr>
            <w:r>
              <w:rPr>
                <w:rFonts w:ascii="Trebuchet MS" w:hAnsi="Trebuchet MS" w:cs="Times New Roman"/>
                <w:sz w:val="28"/>
              </w:rPr>
              <w:t>Цельность и связанность</w:t>
            </w:r>
          </w:p>
          <w:p w:rsidR="007F702A" w:rsidRDefault="007F702A" w:rsidP="007F702A">
            <w:pPr>
              <w:jc w:val="both"/>
              <w:rPr>
                <w:rFonts w:ascii="Trebuchet MS" w:hAnsi="Trebuchet MS" w:cs="Times New Roman"/>
                <w:sz w:val="28"/>
              </w:rPr>
            </w:pPr>
            <w:r>
              <w:rPr>
                <w:rFonts w:ascii="Trebuchet MS" w:hAnsi="Trebuchet MS" w:cs="Times New Roman"/>
                <w:sz w:val="28"/>
              </w:rPr>
              <w:t>Позитивность</w:t>
            </w:r>
          </w:p>
          <w:p w:rsidR="007F702A" w:rsidRDefault="007F702A" w:rsidP="007F702A">
            <w:pPr>
              <w:jc w:val="both"/>
              <w:rPr>
                <w:rFonts w:ascii="Trebuchet MS" w:hAnsi="Trebuchet MS" w:cs="Times New Roman"/>
                <w:sz w:val="28"/>
              </w:rPr>
            </w:pPr>
            <w:r>
              <w:rPr>
                <w:rFonts w:ascii="Trebuchet MS" w:hAnsi="Trebuchet MS" w:cs="Times New Roman"/>
                <w:sz w:val="28"/>
              </w:rPr>
              <w:t>Тактичность</w:t>
            </w:r>
          </w:p>
        </w:tc>
        <w:tc>
          <w:tcPr>
            <w:tcW w:w="4388" w:type="dxa"/>
            <w:vMerge/>
          </w:tcPr>
          <w:p w:rsidR="007F702A" w:rsidRDefault="007F702A" w:rsidP="00B179BB">
            <w:pPr>
              <w:rPr>
                <w:rFonts w:ascii="Trebuchet MS" w:hAnsi="Trebuchet MS" w:cs="Times New Roman"/>
                <w:sz w:val="28"/>
              </w:rPr>
            </w:pPr>
          </w:p>
        </w:tc>
      </w:tr>
      <w:tr w:rsidR="007F702A" w:rsidTr="007F702A">
        <w:tc>
          <w:tcPr>
            <w:tcW w:w="5813" w:type="dxa"/>
          </w:tcPr>
          <w:p w:rsidR="007F702A" w:rsidRDefault="007F702A" w:rsidP="007F702A">
            <w:pPr>
              <w:jc w:val="both"/>
              <w:rPr>
                <w:rFonts w:ascii="Trebuchet MS" w:hAnsi="Trebuchet MS" w:cs="Times New Roman"/>
                <w:b/>
                <w:color w:val="002060"/>
                <w:sz w:val="36"/>
              </w:rPr>
            </w:pPr>
            <w:r>
              <w:rPr>
                <w:rFonts w:ascii="Trebuchet MS" w:hAnsi="Trebuchet MS" w:cs="Times New Roman"/>
                <w:b/>
                <w:color w:val="002060"/>
                <w:sz w:val="36"/>
              </w:rPr>
              <w:t xml:space="preserve">Советы по развитию </w:t>
            </w:r>
          </w:p>
          <w:p w:rsidR="007F702A" w:rsidRDefault="007F702A" w:rsidP="007F702A">
            <w:pPr>
              <w:jc w:val="both"/>
              <w:rPr>
                <w:rFonts w:ascii="Trebuchet MS" w:hAnsi="Trebuchet MS" w:cs="Times New Roman"/>
                <w:color w:val="000000" w:themeColor="text1"/>
                <w:sz w:val="28"/>
              </w:rPr>
            </w:pPr>
            <w:r>
              <w:rPr>
                <w:rFonts w:ascii="Trebuchet MS" w:hAnsi="Trebuchet MS" w:cs="Times New Roman"/>
                <w:color w:val="000000" w:themeColor="text1"/>
                <w:sz w:val="28"/>
              </w:rPr>
              <w:t>Непрерывная ораторская практика</w:t>
            </w:r>
          </w:p>
          <w:p w:rsidR="007F702A" w:rsidRPr="007F702A" w:rsidRDefault="007F702A" w:rsidP="007F702A">
            <w:pPr>
              <w:pStyle w:val="a8"/>
              <w:numPr>
                <w:ilvl w:val="0"/>
                <w:numId w:val="2"/>
              </w:numPr>
              <w:jc w:val="both"/>
              <w:rPr>
                <w:rFonts w:ascii="Trebuchet MS" w:hAnsi="Trebuchet MS" w:cs="Times New Roman"/>
                <w:color w:val="000000" w:themeColor="text1"/>
                <w:sz w:val="28"/>
              </w:rPr>
            </w:pPr>
            <w:r>
              <w:rPr>
                <w:rFonts w:ascii="Trebuchet MS" w:hAnsi="Trebuchet MS" w:cs="Times New Roman"/>
                <w:color w:val="000000" w:themeColor="text1"/>
                <w:sz w:val="28"/>
              </w:rPr>
              <w:t>по</w:t>
            </w:r>
            <w:r w:rsidRPr="007F702A">
              <w:rPr>
                <w:rFonts w:ascii="Trebuchet MS" w:hAnsi="Trebuchet MS" w:cs="Times New Roman"/>
                <w:color w:val="000000" w:themeColor="text1"/>
                <w:sz w:val="28"/>
              </w:rPr>
              <w:t xml:space="preserve"> возможности высказывать свою позицию на публике</w:t>
            </w:r>
          </w:p>
          <w:p w:rsidR="007F702A" w:rsidRPr="007F702A" w:rsidRDefault="007F702A" w:rsidP="007F702A">
            <w:pPr>
              <w:pStyle w:val="a8"/>
              <w:numPr>
                <w:ilvl w:val="0"/>
                <w:numId w:val="2"/>
              </w:numPr>
              <w:jc w:val="both"/>
              <w:rPr>
                <w:rFonts w:ascii="Trebuchet MS" w:hAnsi="Trebuchet MS" w:cs="Times New Roman"/>
                <w:color w:val="000000" w:themeColor="text1"/>
                <w:sz w:val="28"/>
              </w:rPr>
            </w:pPr>
            <w:r>
              <w:rPr>
                <w:rFonts w:ascii="Trebuchet MS" w:hAnsi="Trebuchet MS" w:cs="Times New Roman"/>
                <w:color w:val="000000" w:themeColor="text1"/>
                <w:sz w:val="28"/>
              </w:rPr>
              <w:t>стремиться</w:t>
            </w:r>
            <w:r w:rsidRPr="007F702A">
              <w:rPr>
                <w:rFonts w:ascii="Trebuchet MS" w:hAnsi="Trebuchet MS" w:cs="Times New Roman"/>
                <w:color w:val="000000" w:themeColor="text1"/>
                <w:sz w:val="28"/>
              </w:rPr>
              <w:t xml:space="preserve"> к полноте выражения своих мыслей</w:t>
            </w:r>
          </w:p>
        </w:tc>
        <w:tc>
          <w:tcPr>
            <w:tcW w:w="4388" w:type="dxa"/>
            <w:vMerge/>
          </w:tcPr>
          <w:p w:rsidR="007F702A" w:rsidRDefault="007F702A" w:rsidP="00B179BB">
            <w:pPr>
              <w:rPr>
                <w:rFonts w:ascii="Trebuchet MS" w:hAnsi="Trebuchet MS" w:cs="Times New Roman"/>
                <w:sz w:val="28"/>
              </w:rPr>
            </w:pPr>
          </w:p>
        </w:tc>
      </w:tr>
    </w:tbl>
    <w:p w:rsidR="007F702A" w:rsidRPr="00B179BB" w:rsidRDefault="007F702A" w:rsidP="00B179BB">
      <w:pPr>
        <w:rPr>
          <w:rFonts w:ascii="Trebuchet MS" w:hAnsi="Trebuchet MS" w:cs="Times New Roman"/>
          <w:sz w:val="28"/>
        </w:rPr>
      </w:pPr>
      <w:r>
        <w:rPr>
          <w:noProof/>
          <w:lang w:eastAsia="ru-RU"/>
        </w:rPr>
        <mc:AlternateContent>
          <mc:Choice Requires="wps">
            <w:drawing>
              <wp:anchor distT="0" distB="0" distL="114300" distR="114300" simplePos="0" relativeHeight="251719680" behindDoc="0" locked="0" layoutInCell="1" allowOverlap="1" wp14:anchorId="415D2533" wp14:editId="2D68FCEE">
                <wp:simplePos x="0" y="0"/>
                <wp:positionH relativeFrom="column">
                  <wp:posOffset>-47625</wp:posOffset>
                </wp:positionH>
                <wp:positionV relativeFrom="paragraph">
                  <wp:posOffset>-285750</wp:posOffset>
                </wp:positionV>
                <wp:extent cx="1828800" cy="1828800"/>
                <wp:effectExtent l="0" t="0" r="0" b="0"/>
                <wp:wrapNone/>
                <wp:docPr id="95" name="Надпись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7F702A" w:rsidRDefault="00D76BA2" w:rsidP="00E60E93">
                            <w:pPr>
                              <w:spacing w:after="0" w:line="240" w:lineRule="auto"/>
                              <w:jc w:val="center"/>
                              <w:rPr>
                                <w:rFonts w:ascii="Trebuchet MS" w:hAnsi="Trebuchet MS" w:cs="Times New Roman"/>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702A">
                              <w:rPr>
                                <w:rFonts w:ascii="Trebuchet MS" w:hAnsi="Trebuchet MS" w:cs="Times New Roman"/>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Искусство публичного выступления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5D2533" id="Надпись 95" o:spid="_x0000_s1054" type="#_x0000_t202" style="position:absolute;margin-left:-3.75pt;margin-top:-22.5pt;width:2in;height:2in;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" filled="f" stroked="f">
                <v:textbox style="mso-fit-shape-to-text:t">
                  <w:txbxContent>
                    <w:p w:rsidR="00D76BA2" w:rsidRPr="007F702A" w:rsidRDefault="00D76BA2" w:rsidP="00E60E93">
                      <w:pPr>
                        <w:spacing w:after="0" w:line="240" w:lineRule="auto"/>
                        <w:jc w:val="center"/>
                        <w:rPr>
                          <w:rFonts w:ascii="Trebuchet MS" w:hAnsi="Trebuchet MS" w:cs="Times New Roman"/>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F702A">
                        <w:rPr>
                          <w:rFonts w:ascii="Trebuchet MS" w:hAnsi="Trebuchet MS" w:cs="Times New Roman"/>
                          <w:b/>
                          <w:color w:val="1F4E79" w:themeColor="accent1" w:themeShade="8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Искусство публичного выступления</w:t>
                      </w:r>
                    </w:p>
                  </w:txbxContent>
                </v:textbox>
              </v:shape>
            </w:pict>
          </mc:Fallback>
        </mc:AlternateContent>
      </w:r>
    </w:p>
    <w:p w:rsidR="00E60E93" w:rsidRPr="00B179BB" w:rsidRDefault="00E60E93" w:rsidP="00B179BB">
      <w:pPr>
        <w:rPr>
          <w:rFonts w:ascii="Trebuchet MS" w:hAnsi="Trebuchet MS" w:cs="Times New Roman"/>
          <w:sz w:val="28"/>
        </w:rPr>
      </w:pPr>
    </w:p>
    <w:p w:rsidR="00470850" w:rsidRDefault="00470850" w:rsidP="00655943">
      <w:pPr>
        <w:spacing w:after="0"/>
        <w:ind w:firstLine="709"/>
        <w:contextualSpacing/>
        <w:jc w:val="both"/>
        <w:rPr>
          <w:rFonts w:ascii="Trebuchet MS" w:hAnsi="Trebuchet MS" w:cs="Times New Roman"/>
          <w:b/>
          <w:color w:val="1F4E79" w:themeColor="accent1" w:themeShade="80"/>
          <w:sz w:val="32"/>
        </w:rPr>
      </w:pPr>
    </w:p>
    <w:p w:rsidR="00D76BA2" w:rsidRDefault="007F702A" w:rsidP="00D76BA2">
      <w:pPr>
        <w:spacing w:after="0"/>
        <w:ind w:firstLine="709"/>
        <w:contextualSpacing/>
        <w:jc w:val="both"/>
        <w:rPr>
          <w:rFonts w:ascii="Trebuchet MS" w:hAnsi="Trebuchet MS" w:cs="Times New Roman"/>
          <w:sz w:val="28"/>
        </w:rPr>
      </w:pPr>
      <w:r w:rsidRPr="007F702A">
        <w:rPr>
          <w:rFonts w:ascii="Trebuchet MS" w:hAnsi="Trebuchet MS" w:cs="Times New Roman"/>
          <w:b/>
          <w:color w:val="1F4E79" w:themeColor="accent1" w:themeShade="80"/>
          <w:sz w:val="32"/>
        </w:rPr>
        <w:t>Публичное выступление</w:t>
      </w:r>
      <w:r w:rsidRPr="007F702A">
        <w:rPr>
          <w:rFonts w:ascii="Trebuchet MS" w:hAnsi="Trebuchet MS" w:cs="Times New Roman"/>
          <w:color w:val="1F4E79" w:themeColor="accent1" w:themeShade="80"/>
          <w:sz w:val="32"/>
        </w:rPr>
        <w:t xml:space="preserve"> </w:t>
      </w:r>
      <w:r>
        <w:rPr>
          <w:rFonts w:ascii="Trebuchet MS" w:hAnsi="Trebuchet MS" w:cs="Times New Roman"/>
          <w:sz w:val="28"/>
        </w:rPr>
        <w:t xml:space="preserve">– </w:t>
      </w:r>
      <w:r w:rsidR="00D76BA2" w:rsidRPr="00D76BA2">
        <w:rPr>
          <w:rFonts w:ascii="Trebuchet MS" w:hAnsi="Trebuchet MS" w:cs="Times New Roman"/>
          <w:sz w:val="28"/>
        </w:rPr>
        <w:t xml:space="preserve">это официальное выступление оратора (в основном - монолог) перед непосредственно присутствующей в зале достаточно большой и организованной аудиторией. </w:t>
      </w:r>
    </w:p>
    <w:p w:rsidR="007F702A" w:rsidRPr="007C57E5" w:rsidRDefault="007F702A" w:rsidP="00D76BA2">
      <w:pPr>
        <w:spacing w:after="0"/>
        <w:ind w:firstLine="709"/>
        <w:contextualSpacing/>
        <w:jc w:val="both"/>
        <w:rPr>
          <w:rFonts w:ascii="Trebuchet MS" w:hAnsi="Trebuchet MS" w:cs="Times New Roman"/>
          <w:b/>
          <w:sz w:val="28"/>
        </w:rPr>
      </w:pPr>
      <w:r w:rsidRPr="007C57E5">
        <w:rPr>
          <w:rFonts w:ascii="Trebuchet MS" w:hAnsi="Trebuchet MS" w:cs="Times New Roman"/>
          <w:b/>
          <w:color w:val="002060"/>
          <w:sz w:val="28"/>
        </w:rPr>
        <w:t>Публичное выступление состоит из:</w:t>
      </w:r>
    </w:p>
    <w:p w:rsidR="007F702A" w:rsidRDefault="00D76BA2" w:rsidP="00B179BB">
      <w:pPr>
        <w:rPr>
          <w:rFonts w:ascii="Trebuchet MS" w:hAnsi="Trebuchet MS" w:cs="Times New Roman"/>
          <w:sz w:val="28"/>
        </w:rPr>
      </w:pPr>
      <w:r w:rsidRPr="007C57E5">
        <w:rPr>
          <w:rFonts w:ascii="Trebuchet MS" w:hAnsi="Trebuchet MS" w:cs="Times New Roman"/>
          <w:b/>
          <w:noProof/>
          <w:color w:val="002060"/>
          <w:sz w:val="28"/>
          <w:lang w:eastAsia="ru-RU"/>
        </w:rPr>
        <mc:AlternateContent>
          <mc:Choice Requires="wps">
            <w:drawing>
              <wp:anchor distT="0" distB="0" distL="114300" distR="114300" simplePos="0" relativeHeight="251720704" behindDoc="0" locked="0" layoutInCell="1" allowOverlap="1">
                <wp:simplePos x="0" y="0"/>
                <wp:positionH relativeFrom="column">
                  <wp:posOffset>-137160</wp:posOffset>
                </wp:positionH>
                <wp:positionV relativeFrom="paragraph">
                  <wp:posOffset>55245</wp:posOffset>
                </wp:positionV>
                <wp:extent cx="1981200" cy="600075"/>
                <wp:effectExtent l="0" t="0" r="19050" b="28575"/>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1981200" cy="600075"/>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BA2" w:rsidRPr="007C57E5" w:rsidRDefault="00D76BA2" w:rsidP="007C57E5">
                            <w:pPr>
                              <w:jc w:val="center"/>
                              <w:rPr>
                                <w:b/>
                                <w:color w:val="000000" w:themeColor="text1"/>
                                <w:sz w:val="28"/>
                              </w:rPr>
                            </w:pPr>
                            <w:r w:rsidRPr="007C57E5">
                              <w:rPr>
                                <w:b/>
                                <w:color w:val="000000" w:themeColor="text1"/>
                                <w:sz w:val="28"/>
                              </w:rPr>
                              <w:t>Вступление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96" o:spid="_x0000_s1055" style="position:absolute;margin-left:-10.8pt;margin-top:4.35pt;width:156pt;height:47.2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" fillcolor="#4472c4 [3208]" strokecolor="white [3201]" strokeweight="1.5pt">
                <v:stroke joinstyle="miter"/>
                <v:textbox>
                  <w:txbxContent>
                    <w:p w:rsidR="00D76BA2" w:rsidRPr="007C57E5" w:rsidRDefault="00D76BA2" w:rsidP="007C57E5">
                      <w:pPr>
                        <w:jc w:val="center"/>
                        <w:rPr>
                          <w:b/>
                          <w:color w:val="000000" w:themeColor="text1"/>
                          <w:sz w:val="28"/>
                        </w:rPr>
                      </w:pPr>
                      <w:r w:rsidRPr="007C57E5">
                        <w:rPr>
                          <w:b/>
                          <w:color w:val="000000" w:themeColor="text1"/>
                          <w:sz w:val="28"/>
                        </w:rPr>
                        <w:t>Вступление</w:t>
                      </w:r>
                    </w:p>
                  </w:txbxContent>
                </v:textbox>
              </v:roundrect>
            </w:pict>
          </mc:Fallback>
        </mc:AlternateContent>
      </w:r>
      <w:r w:rsidR="007C57E5" w:rsidRPr="007C57E5">
        <w:rPr>
          <w:rFonts w:ascii="Trebuchet MS" w:hAnsi="Trebuchet MS" w:cs="Times New Roman"/>
          <w:noProof/>
          <w:sz w:val="28"/>
          <w:lang w:eastAsia="ru-RU"/>
        </w:rPr>
        <mc:AlternateContent>
          <mc:Choice Requires="wps">
            <w:drawing>
              <wp:anchor distT="0" distB="0" distL="114300" distR="114300" simplePos="0" relativeHeight="251724800" behindDoc="0" locked="0" layoutInCell="1" allowOverlap="1" wp14:anchorId="24E9C963" wp14:editId="37DF9CFA">
                <wp:simplePos x="0" y="0"/>
                <wp:positionH relativeFrom="column">
                  <wp:posOffset>4095750</wp:posOffset>
                </wp:positionH>
                <wp:positionV relativeFrom="paragraph">
                  <wp:posOffset>57150</wp:posOffset>
                </wp:positionV>
                <wp:extent cx="1981200" cy="600075"/>
                <wp:effectExtent l="0" t="0" r="19050" b="2857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1981200" cy="600075"/>
                        </a:xfrm>
                        <a:prstGeom prst="roundRect">
                          <a:avLst/>
                        </a:prstGeom>
                        <a:solidFill>
                          <a:srgbClr val="4472C4"/>
                        </a:solidFill>
                        <a:ln w="19050" cap="flat" cmpd="sng" algn="ctr">
                          <a:solidFill>
                            <a:sysClr val="window" lastClr="FFFFFF"/>
                          </a:solidFill>
                          <a:prstDash val="solid"/>
                          <a:miter lim="800000"/>
                        </a:ln>
                        <a:effectLst/>
                      </wps:spPr>
                      <wps:txbx>
                        <w:txbxContent>
                          <w:p w:rsidR="00D76BA2" w:rsidRPr="007C57E5" w:rsidRDefault="00D76BA2" w:rsidP="007C57E5">
                            <w:pPr>
                              <w:jc w:val="center"/>
                              <w:rPr>
                                <w:b/>
                                <w:color w:val="000000" w:themeColor="text1"/>
                                <w:sz w:val="28"/>
                              </w:rPr>
                            </w:pPr>
                            <w:r>
                              <w:rPr>
                                <w:b/>
                                <w:color w:val="000000" w:themeColor="text1"/>
                                <w:sz w:val="28"/>
                              </w:rPr>
                              <w:t>Заключение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E9C963" id="Скругленный прямоугольник 98" o:spid="_x0000_s1056" style="position:absolute;margin-left:322.5pt;margin-top:4.5pt;width:156pt;height:47.2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" fillcolor="#4472c4" strokecolor="window" strokeweight="1.5pt">
                <v:stroke joinstyle="miter"/>
                <v:textbox>
                  <w:txbxContent>
                    <w:p w:rsidR="00D76BA2" w:rsidRPr="007C57E5" w:rsidRDefault="00D76BA2" w:rsidP="007C57E5">
                      <w:pPr>
                        <w:jc w:val="center"/>
                        <w:rPr>
                          <w:b/>
                          <w:color w:val="000000" w:themeColor="text1"/>
                          <w:sz w:val="28"/>
                        </w:rPr>
                      </w:pPr>
                      <w:r>
                        <w:rPr>
                          <w:b/>
                          <w:color w:val="000000" w:themeColor="text1"/>
                          <w:sz w:val="28"/>
                        </w:rPr>
                        <w:t>Заключение</w:t>
                      </w:r>
                    </w:p>
                  </w:txbxContent>
                </v:textbox>
              </v:roundrect>
            </w:pict>
          </mc:Fallback>
        </mc:AlternateContent>
      </w:r>
      <w:r w:rsidR="007C57E5" w:rsidRPr="007C57E5">
        <w:rPr>
          <w:rFonts w:ascii="Trebuchet MS" w:hAnsi="Trebuchet MS" w:cs="Times New Roman"/>
          <w:noProof/>
          <w:sz w:val="28"/>
          <w:lang w:eastAsia="ru-RU"/>
        </w:rPr>
        <mc:AlternateContent>
          <mc:Choice Requires="wps">
            <w:drawing>
              <wp:anchor distT="0" distB="0" distL="114300" distR="114300" simplePos="0" relativeHeight="251722752" behindDoc="0" locked="0" layoutInCell="1" allowOverlap="1" wp14:anchorId="24E9C963" wp14:editId="37DF9CFA">
                <wp:simplePos x="0" y="0"/>
                <wp:positionH relativeFrom="column">
                  <wp:posOffset>1981200</wp:posOffset>
                </wp:positionH>
                <wp:positionV relativeFrom="paragraph">
                  <wp:posOffset>57150</wp:posOffset>
                </wp:positionV>
                <wp:extent cx="1981200" cy="600075"/>
                <wp:effectExtent l="0" t="0" r="19050" b="2857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1981200" cy="600075"/>
                        </a:xfrm>
                        <a:prstGeom prst="roundRect">
                          <a:avLst/>
                        </a:prstGeom>
                        <a:solidFill>
                          <a:srgbClr val="4472C4"/>
                        </a:solidFill>
                        <a:ln w="19050" cap="flat" cmpd="sng" algn="ctr">
                          <a:solidFill>
                            <a:sysClr val="window" lastClr="FFFFFF"/>
                          </a:solidFill>
                          <a:prstDash val="solid"/>
                          <a:miter lim="800000"/>
                        </a:ln>
                        <a:effectLst/>
                      </wps:spPr>
                      <wps:txbx>
                        <w:txbxContent>
                          <w:p w:rsidR="00D76BA2" w:rsidRPr="007C57E5" w:rsidRDefault="00D76BA2" w:rsidP="007C57E5">
                            <w:pPr>
                              <w:jc w:val="center"/>
                              <w:rPr>
                                <w:b/>
                                <w:color w:val="000000" w:themeColor="text1"/>
                                <w:sz w:val="28"/>
                              </w:rPr>
                            </w:pPr>
                            <w:r>
                              <w:rPr>
                                <w:b/>
                                <w:color w:val="000000" w:themeColor="text1"/>
                                <w:sz w:val="28"/>
                              </w:rPr>
                              <w:t>Основная часть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E9C963" id="Скругленный прямоугольник 97" o:spid="_x0000_s1057" style="position:absolute;margin-left:156pt;margin-top:4.5pt;width:156pt;height:47.2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" fillcolor="#4472c4" strokecolor="window" strokeweight="1.5pt">
                <v:stroke joinstyle="miter"/>
                <v:textbox>
                  <w:txbxContent>
                    <w:p w:rsidR="00D76BA2" w:rsidRPr="007C57E5" w:rsidRDefault="00D76BA2" w:rsidP="007C57E5">
                      <w:pPr>
                        <w:jc w:val="center"/>
                        <w:rPr>
                          <w:b/>
                          <w:color w:val="000000" w:themeColor="text1"/>
                          <w:sz w:val="28"/>
                        </w:rPr>
                      </w:pPr>
                      <w:r>
                        <w:rPr>
                          <w:b/>
                          <w:color w:val="000000" w:themeColor="text1"/>
                          <w:sz w:val="28"/>
                        </w:rPr>
                        <w:t>Основная часть</w:t>
                      </w:r>
                    </w:p>
                  </w:txbxContent>
                </v:textbox>
              </v:roundrect>
            </w:pict>
          </mc:Fallback>
        </mc:AlternateContent>
      </w:r>
    </w:p>
    <w:p w:rsidR="00B179BB" w:rsidRPr="00B179BB" w:rsidRDefault="007C57E5" w:rsidP="00655943">
      <w:pPr>
        <w:tabs>
          <w:tab w:val="left" w:pos="3390"/>
        </w:tabs>
        <w:rPr>
          <w:rFonts w:ascii="Trebuchet MS" w:hAnsi="Trebuchet MS" w:cs="Times New Roman"/>
          <w:sz w:val="28"/>
        </w:rPr>
      </w:pPr>
      <w:r>
        <w:rPr>
          <w:rFonts w:ascii="Trebuchet MS" w:hAnsi="Trebuchet MS" w:cs="Times New Roman"/>
          <w:sz w:val="28"/>
        </w:rPr>
        <w:t xml:space="preserve"> </w:t>
      </w:r>
      <w:r>
        <w:rPr>
          <w:rFonts w:ascii="Trebuchet MS" w:hAnsi="Trebuchet MS" w:cs="Times New Roman"/>
          <w:sz w:val="28"/>
        </w:rPr>
        <w:tab/>
      </w:r>
    </w:p>
    <w:p w:rsidR="00B179BB" w:rsidRDefault="007C57E5" w:rsidP="00B179BB">
      <w:pPr>
        <w:rPr>
          <w:rFonts w:ascii="Trebuchet MS" w:hAnsi="Trebuchet MS" w:cs="Times New Roman"/>
          <w:sz w:val="28"/>
        </w:rPr>
      </w:pPr>
      <w:r>
        <w:rPr>
          <w:rFonts w:ascii="Trebuchet MS" w:hAnsi="Trebuchet MS" w:cs="Times New Roman"/>
          <w:sz w:val="28"/>
        </w:rPr>
        <w:t>Выделяют три вида публичного выступления:</w:t>
      </w:r>
    </w:p>
    <w:p w:rsidR="007C57E5" w:rsidRDefault="007C57E5" w:rsidP="00B179BB">
      <w:pPr>
        <w:rPr>
          <w:rFonts w:ascii="Trebuchet MS" w:hAnsi="Trebuchet MS" w:cs="Times New Roman"/>
          <w:sz w:val="28"/>
        </w:rPr>
      </w:pPr>
      <w:r w:rsidRPr="007C57E5">
        <w:rPr>
          <w:rFonts w:ascii="Trebuchet MS" w:hAnsi="Trebuchet MS" w:cs="Times New Roman"/>
          <w:b/>
          <w:color w:val="002060"/>
          <w:sz w:val="36"/>
        </w:rPr>
        <w:t>1</w:t>
      </w:r>
      <w:r>
        <w:rPr>
          <w:rFonts w:ascii="Trebuchet MS" w:hAnsi="Trebuchet MS" w:cs="Times New Roman"/>
          <w:sz w:val="28"/>
        </w:rPr>
        <w:t xml:space="preserve"> информирующая речь        </w:t>
      </w:r>
      <w:r w:rsidRPr="007C57E5">
        <w:rPr>
          <w:rFonts w:ascii="Trebuchet MS" w:hAnsi="Trebuchet MS" w:cs="Times New Roman"/>
          <w:b/>
          <w:color w:val="002060"/>
          <w:sz w:val="36"/>
        </w:rPr>
        <w:t>2</w:t>
      </w:r>
      <w:r>
        <w:rPr>
          <w:rFonts w:ascii="Trebuchet MS" w:hAnsi="Trebuchet MS" w:cs="Times New Roman"/>
          <w:sz w:val="28"/>
        </w:rPr>
        <w:t xml:space="preserve"> аргументирующая      </w:t>
      </w:r>
      <w:r w:rsidRPr="007C57E5">
        <w:rPr>
          <w:rFonts w:ascii="Trebuchet MS" w:hAnsi="Trebuchet MS" w:cs="Times New Roman"/>
          <w:b/>
          <w:color w:val="002060"/>
          <w:sz w:val="36"/>
        </w:rPr>
        <w:t>3</w:t>
      </w:r>
      <w:r w:rsidRPr="007C57E5">
        <w:rPr>
          <w:rFonts w:ascii="Trebuchet MS" w:hAnsi="Trebuchet MS" w:cs="Times New Roman"/>
          <w:color w:val="002060"/>
          <w:sz w:val="36"/>
        </w:rPr>
        <w:t xml:space="preserve"> </w:t>
      </w:r>
      <w:r>
        <w:rPr>
          <w:rFonts w:ascii="Trebuchet MS" w:hAnsi="Trebuchet MS" w:cs="Times New Roman"/>
          <w:sz w:val="28"/>
        </w:rPr>
        <w:t xml:space="preserve">эмоциональная </w:t>
      </w:r>
    </w:p>
    <w:p w:rsidR="00E60E93" w:rsidRPr="00B179BB" w:rsidRDefault="007C57E5" w:rsidP="00B179BB">
      <w:pPr>
        <w:rPr>
          <w:rFonts w:ascii="Trebuchet MS" w:hAnsi="Trebuchet MS" w:cs="Times New Roman"/>
          <w:sz w:val="28"/>
        </w:rPr>
      </w:pPr>
      <w:r>
        <w:rPr>
          <w:rFonts w:ascii="Trebuchet MS" w:hAnsi="Trebuchet MS" w:cs="Times New Roman"/>
          <w:sz w:val="28"/>
        </w:rPr>
        <w:t xml:space="preserve">                                                 речь                             </w:t>
      </w:r>
      <w:proofErr w:type="spellStart"/>
      <w:r>
        <w:rPr>
          <w:rFonts w:ascii="Trebuchet MS" w:hAnsi="Trebuchet MS" w:cs="Times New Roman"/>
          <w:sz w:val="28"/>
        </w:rPr>
        <w:t>речь</w:t>
      </w:r>
      <w:proofErr w:type="spellEnd"/>
      <w:r>
        <w:rPr>
          <w:rFonts w:ascii="Trebuchet MS" w:hAnsi="Trebuchet MS" w:cs="Times New Roman"/>
          <w:sz w:val="28"/>
        </w:rPr>
        <w:t xml:space="preserve"> </w:t>
      </w:r>
    </w:p>
    <w:tbl>
      <w:tblPr>
        <w:tblStyle w:val="a3"/>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962"/>
      </w:tblGrid>
      <w:tr w:rsidR="007C57E5" w:rsidTr="00655943">
        <w:tc>
          <w:tcPr>
            <w:tcW w:w="5244" w:type="dxa"/>
          </w:tcPr>
          <w:p w:rsidR="007C57E5" w:rsidRDefault="007C57E5" w:rsidP="007C57E5">
            <w:pPr>
              <w:jc w:val="center"/>
              <w:rPr>
                <w:rFonts w:ascii="Trebuchet MS" w:hAnsi="Trebuchet MS" w:cs="Times New Roman"/>
                <w:sz w:val="28"/>
              </w:rPr>
            </w:pPr>
            <w:r>
              <w:rPr>
                <w:rFonts w:ascii="Trebuchet MS" w:hAnsi="Trebuchet MS" w:cs="Times New Roman"/>
                <w:sz w:val="28"/>
              </w:rPr>
              <w:t>Советы по подготовке</w:t>
            </w:r>
            <w:r>
              <w:rPr>
                <w:rFonts w:ascii="Trebuchet MS" w:hAnsi="Trebuchet MS" w:cs="Times New Roman"/>
                <w:noProof/>
                <w:sz w:val="28"/>
                <w:lang w:eastAsia="ru-RU"/>
              </w:rPr>
              <w:drawing>
                <wp:anchor distT="0" distB="0" distL="114300" distR="114300" simplePos="0" relativeHeight="251726848" behindDoc="0" locked="0" layoutInCell="1" allowOverlap="1">
                  <wp:simplePos x="0" y="0"/>
                  <wp:positionH relativeFrom="column">
                    <wp:posOffset>1819910</wp:posOffset>
                  </wp:positionH>
                  <wp:positionV relativeFrom="paragraph">
                    <wp:posOffset>0</wp:posOffset>
                  </wp:positionV>
                  <wp:extent cx="615950" cy="615950"/>
                  <wp:effectExtent l="0" t="0" r="0"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14:sizeRelH relativeFrom="page">
                    <wp14:pctWidth>0</wp14:pctWidth>
                  </wp14:sizeRelH>
                  <wp14:sizeRelV relativeFrom="page">
                    <wp14:pctHeight>0</wp14:pctHeight>
                  </wp14:sizeRelV>
                </wp:anchor>
              </w:drawing>
            </w:r>
          </w:p>
        </w:tc>
        <w:tc>
          <w:tcPr>
            <w:tcW w:w="4962" w:type="dxa"/>
          </w:tcPr>
          <w:p w:rsidR="007C57E5" w:rsidRDefault="007C57E5" w:rsidP="007C57E5">
            <w:pPr>
              <w:jc w:val="center"/>
              <w:rPr>
                <w:rFonts w:ascii="Trebuchet MS" w:hAnsi="Trebuchet MS" w:cs="Times New Roman"/>
                <w:sz w:val="28"/>
              </w:rPr>
            </w:pPr>
            <w:r>
              <w:rPr>
                <w:rFonts w:ascii="Trebuchet MS" w:hAnsi="Trebuchet MS" w:cs="Times New Roman"/>
                <w:sz w:val="28"/>
              </w:rPr>
              <w:t xml:space="preserve">Основные ошибки </w:t>
            </w:r>
            <w:r>
              <w:rPr>
                <w:rFonts w:ascii="Trebuchet MS" w:hAnsi="Trebuchet MS" w:cs="Times New Roman"/>
                <w:noProof/>
                <w:sz w:val="28"/>
                <w:lang w:eastAsia="ru-RU"/>
              </w:rPr>
              <w:drawing>
                <wp:anchor distT="0" distB="0" distL="114300" distR="114300" simplePos="0" relativeHeight="251725824" behindDoc="0" locked="0" layoutInCell="1" allowOverlap="1">
                  <wp:simplePos x="0" y="0"/>
                  <wp:positionH relativeFrom="column">
                    <wp:posOffset>1539240</wp:posOffset>
                  </wp:positionH>
                  <wp:positionV relativeFrom="paragraph">
                    <wp:posOffset>0</wp:posOffset>
                  </wp:positionV>
                  <wp:extent cx="798830" cy="804545"/>
                  <wp:effectExtent l="0" t="0" r="127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8830" cy="804545"/>
                          </a:xfrm>
                          <a:prstGeom prst="rect">
                            <a:avLst/>
                          </a:prstGeom>
                          <a:noFill/>
                        </pic:spPr>
                      </pic:pic>
                    </a:graphicData>
                  </a:graphic>
                  <wp14:sizeRelH relativeFrom="page">
                    <wp14:pctWidth>0</wp14:pctWidth>
                  </wp14:sizeRelH>
                  <wp14:sizeRelV relativeFrom="page">
                    <wp14:pctHeight>0</wp14:pctHeight>
                  </wp14:sizeRelV>
                </wp:anchor>
              </w:drawing>
            </w:r>
          </w:p>
        </w:tc>
      </w:tr>
      <w:tr w:rsidR="007C57E5" w:rsidTr="00655943">
        <w:tc>
          <w:tcPr>
            <w:tcW w:w="5244" w:type="dxa"/>
          </w:tcPr>
          <w:p w:rsidR="007C57E5" w:rsidRPr="00E60E93" w:rsidRDefault="00E60E93" w:rsidP="00E60E93">
            <w:pPr>
              <w:pStyle w:val="a8"/>
              <w:numPr>
                <w:ilvl w:val="0"/>
                <w:numId w:val="5"/>
              </w:numPr>
              <w:ind w:left="0" w:firstLine="0"/>
              <w:jc w:val="both"/>
              <w:rPr>
                <w:rFonts w:ascii="Trebuchet MS" w:hAnsi="Trebuchet MS" w:cs="Times New Roman"/>
                <w:sz w:val="28"/>
              </w:rPr>
            </w:pPr>
            <w:r w:rsidRPr="00E60E93">
              <w:rPr>
                <w:rFonts w:ascii="Trebuchet MS" w:hAnsi="Trebuchet MS" w:cs="Times New Roman"/>
                <w:sz w:val="28"/>
              </w:rPr>
              <w:t>Оцените ценность выступления для слушателей</w:t>
            </w:r>
          </w:p>
        </w:tc>
        <w:tc>
          <w:tcPr>
            <w:tcW w:w="4962" w:type="dxa"/>
          </w:tcPr>
          <w:p w:rsidR="007C57E5" w:rsidRPr="00655943" w:rsidRDefault="00655943" w:rsidP="00655943">
            <w:pPr>
              <w:pStyle w:val="a8"/>
              <w:numPr>
                <w:ilvl w:val="0"/>
                <w:numId w:val="8"/>
              </w:numPr>
              <w:ind w:left="0" w:firstLine="0"/>
              <w:jc w:val="both"/>
              <w:rPr>
                <w:rFonts w:ascii="Trebuchet MS" w:hAnsi="Trebuchet MS" w:cs="Times New Roman"/>
                <w:sz w:val="28"/>
              </w:rPr>
            </w:pPr>
            <w:r w:rsidRPr="00655943">
              <w:rPr>
                <w:rFonts w:ascii="Trebuchet MS" w:hAnsi="Trebuchet MS" w:cs="Times New Roman"/>
                <w:sz w:val="28"/>
              </w:rPr>
              <w:t>Недооценка важности первого впечатления</w:t>
            </w:r>
          </w:p>
        </w:tc>
      </w:tr>
      <w:tr w:rsidR="007C57E5" w:rsidTr="00655943">
        <w:tc>
          <w:tcPr>
            <w:tcW w:w="5244" w:type="dxa"/>
          </w:tcPr>
          <w:p w:rsidR="007C57E5" w:rsidRPr="00E60E93" w:rsidRDefault="00E60E93" w:rsidP="00E60E93">
            <w:pPr>
              <w:pStyle w:val="a8"/>
              <w:numPr>
                <w:ilvl w:val="0"/>
                <w:numId w:val="6"/>
              </w:numPr>
              <w:ind w:left="0" w:firstLine="0"/>
              <w:jc w:val="both"/>
              <w:rPr>
                <w:rFonts w:ascii="Trebuchet MS" w:hAnsi="Trebuchet MS" w:cs="Times New Roman"/>
                <w:sz w:val="28"/>
              </w:rPr>
            </w:pPr>
            <w:r w:rsidRPr="00E60E93">
              <w:rPr>
                <w:rFonts w:ascii="Trebuchet MS" w:hAnsi="Trebuchet MS" w:cs="Times New Roman"/>
                <w:sz w:val="28"/>
              </w:rPr>
              <w:t xml:space="preserve">Соотнесите ваше выступление с обстановкой, возрастом и статусом слушателей, уровнем знания слушателей о предмете речи </w:t>
            </w:r>
          </w:p>
        </w:tc>
        <w:tc>
          <w:tcPr>
            <w:tcW w:w="4962" w:type="dxa"/>
          </w:tcPr>
          <w:p w:rsidR="007C57E5" w:rsidRPr="00655943" w:rsidRDefault="00655943" w:rsidP="00655943">
            <w:pPr>
              <w:pStyle w:val="a8"/>
              <w:numPr>
                <w:ilvl w:val="0"/>
                <w:numId w:val="8"/>
              </w:numPr>
              <w:ind w:left="0" w:firstLine="0"/>
              <w:jc w:val="both"/>
              <w:rPr>
                <w:rFonts w:ascii="Trebuchet MS" w:hAnsi="Trebuchet MS" w:cs="Times New Roman"/>
                <w:sz w:val="28"/>
              </w:rPr>
            </w:pPr>
            <w:r w:rsidRPr="00655943">
              <w:rPr>
                <w:rFonts w:ascii="Trebuchet MS" w:hAnsi="Trebuchet MS" w:cs="Times New Roman"/>
                <w:sz w:val="28"/>
              </w:rPr>
              <w:t>Несоответствие поведения, тона речи и содержания речи</w:t>
            </w:r>
          </w:p>
        </w:tc>
      </w:tr>
      <w:tr w:rsidR="007C57E5" w:rsidTr="00655943">
        <w:tc>
          <w:tcPr>
            <w:tcW w:w="5244" w:type="dxa"/>
          </w:tcPr>
          <w:p w:rsidR="007C57E5" w:rsidRPr="00E60E93" w:rsidRDefault="00E60E93" w:rsidP="00E60E93">
            <w:pPr>
              <w:pStyle w:val="a8"/>
              <w:numPr>
                <w:ilvl w:val="0"/>
                <w:numId w:val="7"/>
              </w:numPr>
              <w:ind w:left="0" w:firstLine="0"/>
              <w:jc w:val="both"/>
              <w:rPr>
                <w:rFonts w:ascii="Trebuchet MS" w:hAnsi="Trebuchet MS" w:cs="Times New Roman"/>
                <w:sz w:val="28"/>
              </w:rPr>
            </w:pPr>
            <w:r w:rsidRPr="00E60E93">
              <w:rPr>
                <w:rFonts w:ascii="Trebuchet MS" w:hAnsi="Trebuchet MS" w:cs="Times New Roman"/>
                <w:sz w:val="28"/>
              </w:rPr>
              <w:t>Структурируйте речь</w:t>
            </w:r>
          </w:p>
        </w:tc>
        <w:tc>
          <w:tcPr>
            <w:tcW w:w="4962" w:type="dxa"/>
          </w:tcPr>
          <w:p w:rsidR="007C57E5" w:rsidRPr="00655943" w:rsidRDefault="00655943" w:rsidP="00655943">
            <w:pPr>
              <w:pStyle w:val="a8"/>
              <w:numPr>
                <w:ilvl w:val="0"/>
                <w:numId w:val="8"/>
              </w:numPr>
              <w:ind w:left="0" w:firstLine="0"/>
              <w:jc w:val="both"/>
              <w:rPr>
                <w:rFonts w:ascii="Trebuchet MS" w:hAnsi="Trebuchet MS" w:cs="Times New Roman"/>
                <w:sz w:val="28"/>
              </w:rPr>
            </w:pPr>
            <w:r w:rsidRPr="00655943">
              <w:rPr>
                <w:rFonts w:ascii="Trebuchet MS" w:hAnsi="Trebuchet MS" w:cs="Times New Roman"/>
                <w:sz w:val="28"/>
              </w:rPr>
              <w:t>Низкая информационная ценность речи для слушателей</w:t>
            </w:r>
          </w:p>
        </w:tc>
      </w:tr>
      <w:tr w:rsidR="007C57E5" w:rsidTr="00655943">
        <w:tc>
          <w:tcPr>
            <w:tcW w:w="5244" w:type="dxa"/>
          </w:tcPr>
          <w:p w:rsidR="007C57E5" w:rsidRPr="00E60E93" w:rsidRDefault="00E60E93" w:rsidP="00655943">
            <w:pPr>
              <w:pStyle w:val="a8"/>
              <w:numPr>
                <w:ilvl w:val="0"/>
                <w:numId w:val="7"/>
              </w:numPr>
              <w:ind w:left="0" w:firstLine="0"/>
              <w:rPr>
                <w:rFonts w:ascii="Trebuchet MS" w:hAnsi="Trebuchet MS" w:cs="Times New Roman"/>
                <w:sz w:val="28"/>
              </w:rPr>
            </w:pPr>
            <w:r w:rsidRPr="00E60E93">
              <w:rPr>
                <w:rFonts w:ascii="Trebuchet MS" w:hAnsi="Trebuchet MS" w:cs="Times New Roman"/>
                <w:sz w:val="28"/>
              </w:rPr>
              <w:t>Порепетируйте перед выступлением</w:t>
            </w:r>
          </w:p>
        </w:tc>
        <w:tc>
          <w:tcPr>
            <w:tcW w:w="4962" w:type="dxa"/>
          </w:tcPr>
          <w:p w:rsidR="007C57E5" w:rsidRPr="00655943" w:rsidRDefault="00655943" w:rsidP="00655943">
            <w:pPr>
              <w:pStyle w:val="a8"/>
              <w:numPr>
                <w:ilvl w:val="0"/>
                <w:numId w:val="8"/>
              </w:numPr>
              <w:ind w:left="0" w:firstLine="0"/>
              <w:jc w:val="both"/>
              <w:rPr>
                <w:rFonts w:ascii="Trebuchet MS" w:hAnsi="Trebuchet MS" w:cs="Times New Roman"/>
                <w:sz w:val="28"/>
              </w:rPr>
            </w:pPr>
            <w:r w:rsidRPr="00655943">
              <w:rPr>
                <w:rFonts w:ascii="Trebuchet MS" w:hAnsi="Trebuchet MS" w:cs="Times New Roman"/>
                <w:sz w:val="28"/>
              </w:rPr>
              <w:t xml:space="preserve">Неподготовленность и </w:t>
            </w:r>
            <w:proofErr w:type="spellStart"/>
            <w:r w:rsidRPr="00655943">
              <w:rPr>
                <w:rFonts w:ascii="Trebuchet MS" w:hAnsi="Trebuchet MS" w:cs="Times New Roman"/>
                <w:sz w:val="28"/>
              </w:rPr>
              <w:t>неструктурированность</w:t>
            </w:r>
            <w:proofErr w:type="spellEnd"/>
            <w:r w:rsidRPr="00655943">
              <w:rPr>
                <w:rFonts w:ascii="Trebuchet MS" w:hAnsi="Trebuchet MS" w:cs="Times New Roman"/>
                <w:sz w:val="28"/>
              </w:rPr>
              <w:t xml:space="preserve"> речи</w:t>
            </w:r>
          </w:p>
        </w:tc>
      </w:tr>
      <w:tr w:rsidR="00655943" w:rsidTr="00655943">
        <w:tc>
          <w:tcPr>
            <w:tcW w:w="5244" w:type="dxa"/>
          </w:tcPr>
          <w:p w:rsidR="00655943" w:rsidRPr="00E60E93" w:rsidRDefault="00655943" w:rsidP="00655943">
            <w:pPr>
              <w:pStyle w:val="a8"/>
              <w:numPr>
                <w:ilvl w:val="0"/>
                <w:numId w:val="7"/>
              </w:numPr>
              <w:ind w:left="0" w:firstLine="0"/>
              <w:rPr>
                <w:rFonts w:ascii="Trebuchet MS" w:hAnsi="Trebuchet MS" w:cs="Times New Roman"/>
                <w:sz w:val="28"/>
              </w:rPr>
            </w:pPr>
            <w:r w:rsidRPr="00E60E93">
              <w:rPr>
                <w:rFonts w:ascii="Trebuchet MS" w:hAnsi="Trebuchet MS" w:cs="Times New Roman"/>
                <w:sz w:val="28"/>
              </w:rPr>
              <w:t>Используйте приемы для снятия страха</w:t>
            </w:r>
          </w:p>
        </w:tc>
        <w:tc>
          <w:tcPr>
            <w:tcW w:w="4962" w:type="dxa"/>
            <w:vMerge w:val="restart"/>
          </w:tcPr>
          <w:p w:rsidR="00655943" w:rsidRPr="00655943" w:rsidRDefault="00655943" w:rsidP="00655943">
            <w:pPr>
              <w:pStyle w:val="a8"/>
              <w:numPr>
                <w:ilvl w:val="0"/>
                <w:numId w:val="8"/>
              </w:numPr>
              <w:ind w:left="0" w:firstLine="0"/>
              <w:jc w:val="both"/>
              <w:rPr>
                <w:rFonts w:ascii="Trebuchet MS" w:hAnsi="Trebuchet MS" w:cs="Times New Roman"/>
                <w:sz w:val="28"/>
              </w:rPr>
            </w:pPr>
            <w:r w:rsidRPr="00655943">
              <w:rPr>
                <w:rFonts w:ascii="Trebuchet MS" w:hAnsi="Trebuchet MS" w:cs="Times New Roman"/>
                <w:sz w:val="28"/>
              </w:rPr>
              <w:t>Неграмотная постановка речи и поведения (монотонность, суетливость, самолюбование, отсутствие пауз речи в речи, оправдания и извинения и проч.)</w:t>
            </w:r>
          </w:p>
        </w:tc>
      </w:tr>
      <w:tr w:rsidR="00655943" w:rsidTr="00655943">
        <w:tc>
          <w:tcPr>
            <w:tcW w:w="5244" w:type="dxa"/>
          </w:tcPr>
          <w:p w:rsidR="00655943" w:rsidRPr="00E60E93" w:rsidRDefault="00655943" w:rsidP="00655943">
            <w:pPr>
              <w:pStyle w:val="a8"/>
              <w:numPr>
                <w:ilvl w:val="0"/>
                <w:numId w:val="7"/>
              </w:numPr>
              <w:ind w:left="0" w:firstLine="0"/>
              <w:rPr>
                <w:rFonts w:ascii="Trebuchet MS" w:hAnsi="Trebuchet MS" w:cs="Times New Roman"/>
                <w:sz w:val="28"/>
              </w:rPr>
            </w:pPr>
            <w:r w:rsidRPr="00E60E93">
              <w:rPr>
                <w:rFonts w:ascii="Trebuchet MS" w:hAnsi="Trebuchet MS" w:cs="Times New Roman"/>
                <w:sz w:val="28"/>
              </w:rPr>
              <w:t>Перед выступлением используйте приемы для создания впечатления уверенного оратора</w:t>
            </w:r>
          </w:p>
        </w:tc>
        <w:tc>
          <w:tcPr>
            <w:tcW w:w="4962" w:type="dxa"/>
            <w:vMerge/>
          </w:tcPr>
          <w:p w:rsidR="00655943" w:rsidRDefault="00655943" w:rsidP="00B179BB">
            <w:pPr>
              <w:rPr>
                <w:rFonts w:ascii="Trebuchet MS" w:hAnsi="Trebuchet MS" w:cs="Times New Roman"/>
                <w:sz w:val="28"/>
              </w:rPr>
            </w:pPr>
          </w:p>
        </w:tc>
      </w:tr>
      <w:tr w:rsidR="00655943" w:rsidTr="00655943">
        <w:tc>
          <w:tcPr>
            <w:tcW w:w="5244" w:type="dxa"/>
          </w:tcPr>
          <w:p w:rsidR="00655943" w:rsidRPr="00E60E93" w:rsidRDefault="00655943" w:rsidP="00655943">
            <w:pPr>
              <w:pStyle w:val="a8"/>
              <w:numPr>
                <w:ilvl w:val="0"/>
                <w:numId w:val="7"/>
              </w:numPr>
              <w:ind w:left="0" w:firstLine="0"/>
              <w:jc w:val="both"/>
              <w:rPr>
                <w:rFonts w:ascii="Trebuchet MS" w:hAnsi="Trebuchet MS" w:cs="Times New Roman"/>
                <w:sz w:val="28"/>
              </w:rPr>
            </w:pPr>
            <w:r w:rsidRPr="00E60E93">
              <w:rPr>
                <w:rFonts w:ascii="Trebuchet MS" w:hAnsi="Trebuchet MS" w:cs="Times New Roman"/>
                <w:sz w:val="28"/>
              </w:rPr>
              <w:t>Используйте приемы для оживления своей речи, делайте ее интересной для слушателей</w:t>
            </w:r>
          </w:p>
        </w:tc>
        <w:tc>
          <w:tcPr>
            <w:tcW w:w="4962" w:type="dxa"/>
            <w:vMerge/>
          </w:tcPr>
          <w:p w:rsidR="00655943" w:rsidRDefault="00655943" w:rsidP="00B179BB">
            <w:pPr>
              <w:rPr>
                <w:rFonts w:ascii="Trebuchet MS" w:hAnsi="Trebuchet MS" w:cs="Times New Roman"/>
                <w:sz w:val="28"/>
              </w:rPr>
            </w:pPr>
          </w:p>
        </w:tc>
      </w:tr>
      <w:tr w:rsidR="00655943" w:rsidTr="00655943">
        <w:tc>
          <w:tcPr>
            <w:tcW w:w="5244" w:type="dxa"/>
          </w:tcPr>
          <w:p w:rsidR="00655943" w:rsidRPr="00E60E93" w:rsidRDefault="00655943" w:rsidP="00655943">
            <w:pPr>
              <w:pStyle w:val="a8"/>
              <w:numPr>
                <w:ilvl w:val="0"/>
                <w:numId w:val="7"/>
              </w:numPr>
              <w:ind w:left="0" w:firstLine="0"/>
              <w:rPr>
                <w:rFonts w:ascii="Trebuchet MS" w:hAnsi="Trebuchet MS" w:cs="Times New Roman"/>
                <w:sz w:val="28"/>
              </w:rPr>
            </w:pPr>
            <w:r w:rsidRPr="00E60E93">
              <w:rPr>
                <w:rFonts w:ascii="Trebuchet MS" w:hAnsi="Trebuchet MS" w:cs="Times New Roman"/>
                <w:sz w:val="28"/>
              </w:rPr>
              <w:t>Выскажите готовность слушать аудиторию и отвечать на ее вопросы</w:t>
            </w:r>
          </w:p>
        </w:tc>
        <w:tc>
          <w:tcPr>
            <w:tcW w:w="4962" w:type="dxa"/>
            <w:vMerge/>
          </w:tcPr>
          <w:p w:rsidR="00655943" w:rsidRDefault="00655943" w:rsidP="00B179BB">
            <w:pPr>
              <w:rPr>
                <w:rFonts w:ascii="Trebuchet MS" w:hAnsi="Trebuchet MS" w:cs="Times New Roman"/>
                <w:sz w:val="28"/>
              </w:rPr>
            </w:pPr>
          </w:p>
        </w:tc>
      </w:tr>
    </w:tbl>
    <w:p w:rsidR="00B179BB" w:rsidRDefault="00B179BB" w:rsidP="00B179BB">
      <w:pPr>
        <w:rPr>
          <w:rFonts w:ascii="Trebuchet MS" w:hAnsi="Trebuchet MS" w:cs="Times New Roman"/>
          <w:sz w:val="28"/>
        </w:rPr>
      </w:pPr>
    </w:p>
    <w:p w:rsidR="00D27938" w:rsidRDefault="00470850" w:rsidP="00D27938">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28896" behindDoc="0" locked="0" layoutInCell="1" allowOverlap="1" wp14:anchorId="747B4DF3" wp14:editId="396A4EBA">
                <wp:simplePos x="0" y="0"/>
                <wp:positionH relativeFrom="column">
                  <wp:posOffset>-529590</wp:posOffset>
                </wp:positionH>
                <wp:positionV relativeFrom="paragraph">
                  <wp:posOffset>-66675</wp:posOffset>
                </wp:positionV>
                <wp:extent cx="1828800" cy="1828800"/>
                <wp:effectExtent l="0" t="0" r="0" b="0"/>
                <wp:wrapNone/>
                <wp:docPr id="102" name="Надпись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D27938" w:rsidRDefault="00D76BA2" w:rsidP="00D27938">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27938">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Деловой этикет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7B4DF3" id="Надпись 102" o:spid="_x0000_s1058" type="#_x0000_t202" style="position:absolute;margin-left:-41.7pt;margin-top:-5.25pt;width:2in;height:2in;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" filled="f" stroked="f">
                <v:textbox style="mso-fit-shape-to-text:t">
                  <w:txbxContent>
                    <w:p w:rsidR="00D76BA2" w:rsidRPr="00D27938" w:rsidRDefault="00D76BA2" w:rsidP="00D27938">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27938">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Деловой этикет</w:t>
                      </w:r>
                    </w:p>
                  </w:txbxContent>
                </v:textbox>
              </v:shape>
            </w:pict>
          </mc:Fallback>
        </mc:AlternateContent>
      </w:r>
      <w:r w:rsidR="005F49E1">
        <w:rPr>
          <w:rFonts w:ascii="Trebuchet MS" w:hAnsi="Trebuchet MS" w:cs="Times New Roman"/>
          <w:noProof/>
          <w:sz w:val="28"/>
          <w:lang w:eastAsia="ru-RU"/>
        </w:rPr>
        <w:drawing>
          <wp:anchor distT="0" distB="0" distL="114300" distR="114300" simplePos="0" relativeHeight="251750400" behindDoc="0" locked="0" layoutInCell="1" allowOverlap="1">
            <wp:simplePos x="0" y="0"/>
            <wp:positionH relativeFrom="column">
              <wp:posOffset>2948940</wp:posOffset>
            </wp:positionH>
            <wp:positionV relativeFrom="paragraph">
              <wp:posOffset>0</wp:posOffset>
            </wp:positionV>
            <wp:extent cx="3030220" cy="2268220"/>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0220" cy="2268220"/>
                    </a:xfrm>
                    <a:prstGeom prst="rect">
                      <a:avLst/>
                    </a:prstGeom>
                    <a:noFill/>
                  </pic:spPr>
                </pic:pic>
              </a:graphicData>
            </a:graphic>
            <wp14:sizeRelH relativeFrom="page">
              <wp14:pctWidth>0</wp14:pctWidth>
            </wp14:sizeRelH>
            <wp14:sizeRelV relativeFrom="page">
              <wp14:pctHeight>0</wp14:pctHeight>
            </wp14:sizeRelV>
          </wp:anchor>
        </w:drawing>
      </w:r>
    </w:p>
    <w:p w:rsidR="00470850" w:rsidRDefault="00470850" w:rsidP="00D27938">
      <w:pPr>
        <w:jc w:val="both"/>
        <w:rPr>
          <w:rFonts w:ascii="Trebuchet MS" w:hAnsi="Trebuchet MS" w:cs="Times New Roman"/>
          <w:b/>
          <w:color w:val="002060"/>
          <w:sz w:val="32"/>
        </w:rPr>
      </w:pPr>
    </w:p>
    <w:p w:rsidR="00470850" w:rsidRDefault="00470850" w:rsidP="00D27938">
      <w:pPr>
        <w:jc w:val="both"/>
        <w:rPr>
          <w:rFonts w:ascii="Trebuchet MS" w:hAnsi="Trebuchet MS" w:cs="Times New Roman"/>
          <w:b/>
          <w:color w:val="002060"/>
          <w:sz w:val="32"/>
        </w:rPr>
      </w:pPr>
    </w:p>
    <w:p w:rsidR="007F7904" w:rsidRDefault="00D27938" w:rsidP="00D27938">
      <w:pPr>
        <w:jc w:val="both"/>
        <w:rPr>
          <w:rFonts w:ascii="Trebuchet MS" w:hAnsi="Trebuchet MS" w:cs="Times New Roman"/>
          <w:sz w:val="28"/>
        </w:rPr>
      </w:pPr>
      <w:r w:rsidRPr="00D27938">
        <w:rPr>
          <w:rFonts w:ascii="Trebuchet MS" w:hAnsi="Trebuchet MS" w:cs="Times New Roman"/>
          <w:b/>
          <w:color w:val="002060"/>
          <w:sz w:val="32"/>
        </w:rPr>
        <w:t>Этикет</w:t>
      </w:r>
      <w:r>
        <w:rPr>
          <w:rFonts w:ascii="Trebuchet MS" w:hAnsi="Trebuchet MS" w:cs="Times New Roman"/>
          <w:sz w:val="28"/>
        </w:rPr>
        <w:t xml:space="preserve"> – </w:t>
      </w:r>
      <w:r w:rsidR="00D76BA2" w:rsidRPr="00D76BA2">
        <w:rPr>
          <w:rFonts w:ascii="Trebuchet MS" w:hAnsi="Trebuchet MS" w:cs="Times New Roman"/>
          <w:sz w:val="28"/>
        </w:rPr>
        <w:t>правила поведения людей в обществе, поддерживающие представления данного общества о подобающем.</w:t>
      </w:r>
    </w:p>
    <w:p w:rsidR="00D27938" w:rsidRDefault="00D27938" w:rsidP="00D27938">
      <w:pPr>
        <w:rPr>
          <w:rFonts w:ascii="Trebuchet MS" w:hAnsi="Trebuchet MS" w:cs="Times New Roman"/>
          <w:b/>
          <w:color w:val="002060"/>
          <w:sz w:val="28"/>
        </w:rPr>
      </w:pPr>
    </w:p>
    <w:p w:rsidR="00D27938" w:rsidRPr="00D27938" w:rsidRDefault="00D27938" w:rsidP="00D27938">
      <w:pPr>
        <w:rPr>
          <w:rFonts w:ascii="Trebuchet MS" w:hAnsi="Trebuchet MS" w:cs="Times New Roman"/>
          <w:b/>
          <w:color w:val="002060"/>
          <w:sz w:val="28"/>
        </w:rPr>
      </w:pPr>
      <w:r w:rsidRPr="00D27938">
        <w:rPr>
          <w:rFonts w:ascii="Trebuchet MS" w:hAnsi="Trebuchet MS" w:cs="Times New Roman"/>
          <w:b/>
          <w:color w:val="002060"/>
          <w:sz w:val="28"/>
        </w:rPr>
        <w:t>Система правил делового этикета: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27938" w:rsidTr="00D27938">
        <w:tc>
          <w:tcPr>
            <w:tcW w:w="4672" w:type="dxa"/>
          </w:tcPr>
          <w:p w:rsidR="00D27938" w:rsidRDefault="00D27938" w:rsidP="00D27938">
            <w:pPr>
              <w:rPr>
                <w:rFonts w:ascii="Trebuchet MS" w:hAnsi="Trebuchet MS" w:cs="Times New Roman"/>
                <w:sz w:val="28"/>
              </w:rPr>
            </w:pPr>
            <w:r>
              <w:rPr>
                <w:rFonts w:ascii="Trebuchet MS" w:hAnsi="Trebuchet MS" w:cs="Times New Roman"/>
                <w:sz w:val="28"/>
              </w:rPr>
              <w:t xml:space="preserve">Правила приветствия                                            </w:t>
            </w:r>
          </w:p>
        </w:tc>
        <w:tc>
          <w:tcPr>
            <w:tcW w:w="4673" w:type="dxa"/>
          </w:tcPr>
          <w:p w:rsidR="00D27938" w:rsidRDefault="00D27938" w:rsidP="00D27938">
            <w:pPr>
              <w:rPr>
                <w:rFonts w:ascii="Trebuchet MS" w:hAnsi="Trebuchet MS" w:cs="Times New Roman"/>
                <w:sz w:val="28"/>
              </w:rPr>
            </w:pPr>
            <w:r>
              <w:rPr>
                <w:rFonts w:ascii="Trebuchet MS" w:hAnsi="Trebuchet MS" w:cs="Times New Roman"/>
                <w:sz w:val="28"/>
              </w:rPr>
              <w:t>Правила поведения в кабинете начальника</w:t>
            </w:r>
          </w:p>
        </w:tc>
      </w:tr>
      <w:tr w:rsidR="00D27938" w:rsidTr="00D27938">
        <w:tc>
          <w:tcPr>
            <w:tcW w:w="4672" w:type="dxa"/>
          </w:tcPr>
          <w:p w:rsidR="00D27938" w:rsidRDefault="00D27938" w:rsidP="00D27938">
            <w:pPr>
              <w:rPr>
                <w:rFonts w:ascii="Trebuchet MS" w:hAnsi="Trebuchet MS" w:cs="Times New Roman"/>
                <w:sz w:val="28"/>
              </w:rPr>
            </w:pPr>
            <w:r>
              <w:rPr>
                <w:rFonts w:ascii="Trebuchet MS" w:hAnsi="Trebuchet MS" w:cs="Times New Roman"/>
                <w:sz w:val="28"/>
              </w:rPr>
              <w:t>Правила представления</w:t>
            </w:r>
          </w:p>
        </w:tc>
        <w:tc>
          <w:tcPr>
            <w:tcW w:w="4673" w:type="dxa"/>
          </w:tcPr>
          <w:p w:rsidR="00D27938" w:rsidRDefault="00D27938" w:rsidP="00D27938">
            <w:pPr>
              <w:rPr>
                <w:rFonts w:ascii="Trebuchet MS" w:hAnsi="Trebuchet MS" w:cs="Times New Roman"/>
                <w:sz w:val="28"/>
              </w:rPr>
            </w:pPr>
            <w:r>
              <w:rPr>
                <w:rFonts w:ascii="Trebuchet MS" w:hAnsi="Trebuchet MS" w:cs="Times New Roman"/>
                <w:sz w:val="28"/>
              </w:rPr>
              <w:t>Правила деловой субординации</w:t>
            </w:r>
          </w:p>
        </w:tc>
      </w:tr>
      <w:tr w:rsidR="00D27938" w:rsidTr="00D27938">
        <w:tc>
          <w:tcPr>
            <w:tcW w:w="4672" w:type="dxa"/>
          </w:tcPr>
          <w:p w:rsidR="00D27938" w:rsidRDefault="00D27938" w:rsidP="00D27938">
            <w:pPr>
              <w:rPr>
                <w:rFonts w:ascii="Trebuchet MS" w:hAnsi="Trebuchet MS" w:cs="Times New Roman"/>
                <w:sz w:val="28"/>
              </w:rPr>
            </w:pPr>
            <w:r>
              <w:rPr>
                <w:rFonts w:ascii="Trebuchet MS" w:hAnsi="Trebuchet MS" w:cs="Times New Roman"/>
                <w:sz w:val="28"/>
              </w:rPr>
              <w:t>Правила обращения</w:t>
            </w:r>
          </w:p>
        </w:tc>
        <w:tc>
          <w:tcPr>
            <w:tcW w:w="4673" w:type="dxa"/>
          </w:tcPr>
          <w:p w:rsidR="00D27938" w:rsidRDefault="00D27938" w:rsidP="00D27938">
            <w:pPr>
              <w:rPr>
                <w:rFonts w:ascii="Trebuchet MS" w:hAnsi="Trebuchet MS" w:cs="Times New Roman"/>
                <w:sz w:val="28"/>
              </w:rPr>
            </w:pPr>
            <w:r>
              <w:rPr>
                <w:rFonts w:ascii="Trebuchet MS" w:hAnsi="Trebuchet MS" w:cs="Times New Roman"/>
                <w:sz w:val="28"/>
              </w:rPr>
              <w:t>Правила приема по личным вопросам</w:t>
            </w:r>
          </w:p>
        </w:tc>
      </w:tr>
      <w:tr w:rsidR="00D27938" w:rsidTr="00D27938">
        <w:tc>
          <w:tcPr>
            <w:tcW w:w="4672" w:type="dxa"/>
          </w:tcPr>
          <w:p w:rsidR="00D27938" w:rsidRDefault="00D27938" w:rsidP="00D27938">
            <w:pPr>
              <w:rPr>
                <w:rFonts w:ascii="Trebuchet MS" w:hAnsi="Trebuchet MS" w:cs="Times New Roman"/>
                <w:sz w:val="28"/>
              </w:rPr>
            </w:pPr>
            <w:r>
              <w:rPr>
                <w:rFonts w:ascii="Trebuchet MS" w:hAnsi="Trebuchet MS" w:cs="Times New Roman"/>
                <w:sz w:val="28"/>
              </w:rPr>
              <w:t>Правила денежных отношений</w:t>
            </w:r>
          </w:p>
          <w:p w:rsidR="00D27938" w:rsidRDefault="00D27938" w:rsidP="00D27938">
            <w:pPr>
              <w:rPr>
                <w:rFonts w:ascii="Trebuchet MS" w:hAnsi="Trebuchet MS" w:cs="Times New Roman"/>
                <w:sz w:val="28"/>
              </w:rPr>
            </w:pPr>
          </w:p>
        </w:tc>
        <w:tc>
          <w:tcPr>
            <w:tcW w:w="4673" w:type="dxa"/>
          </w:tcPr>
          <w:p w:rsidR="00D27938" w:rsidRDefault="00D27938" w:rsidP="00D27938">
            <w:pPr>
              <w:rPr>
                <w:rFonts w:ascii="Trebuchet MS" w:hAnsi="Trebuchet MS" w:cs="Times New Roman"/>
                <w:sz w:val="28"/>
              </w:rPr>
            </w:pPr>
            <w:r>
              <w:rPr>
                <w:rFonts w:ascii="Trebuchet MS" w:hAnsi="Trebuchet MS" w:cs="Times New Roman"/>
                <w:sz w:val="28"/>
              </w:rPr>
              <w:t>Правила деловых подарков и сувениров</w:t>
            </w:r>
          </w:p>
        </w:tc>
      </w:tr>
      <w:tr w:rsidR="00D27938" w:rsidTr="00D27938">
        <w:tc>
          <w:tcPr>
            <w:tcW w:w="4672" w:type="dxa"/>
          </w:tcPr>
          <w:p w:rsidR="00D27938" w:rsidRDefault="00D27938" w:rsidP="00D27938">
            <w:pPr>
              <w:rPr>
                <w:rFonts w:ascii="Trebuchet MS" w:hAnsi="Trebuchet MS" w:cs="Times New Roman"/>
                <w:sz w:val="28"/>
              </w:rPr>
            </w:pPr>
            <w:r>
              <w:rPr>
                <w:rFonts w:ascii="Trebuchet MS" w:hAnsi="Trebuchet MS" w:cs="Times New Roman"/>
                <w:sz w:val="28"/>
              </w:rPr>
              <w:t>Правила организаций деловых контактов</w:t>
            </w:r>
          </w:p>
          <w:p w:rsidR="00D27938" w:rsidRDefault="00D27938" w:rsidP="00D27938">
            <w:pPr>
              <w:rPr>
                <w:rFonts w:ascii="Trebuchet MS" w:hAnsi="Trebuchet MS" w:cs="Times New Roman"/>
                <w:sz w:val="28"/>
              </w:rPr>
            </w:pPr>
          </w:p>
        </w:tc>
        <w:tc>
          <w:tcPr>
            <w:tcW w:w="4673" w:type="dxa"/>
          </w:tcPr>
          <w:p w:rsidR="00D27938" w:rsidRDefault="00D27938" w:rsidP="00D27938">
            <w:pPr>
              <w:rPr>
                <w:rFonts w:ascii="Trebuchet MS" w:hAnsi="Trebuchet MS" w:cs="Times New Roman"/>
                <w:sz w:val="28"/>
              </w:rPr>
            </w:pPr>
          </w:p>
          <w:p w:rsidR="00D27938" w:rsidRDefault="00D27938" w:rsidP="00D27938">
            <w:pPr>
              <w:rPr>
                <w:rFonts w:ascii="Trebuchet MS" w:hAnsi="Trebuchet MS" w:cs="Times New Roman"/>
                <w:sz w:val="28"/>
              </w:rPr>
            </w:pPr>
            <w:r>
              <w:rPr>
                <w:rFonts w:ascii="Trebuchet MS" w:hAnsi="Trebuchet MS" w:cs="Times New Roman"/>
                <w:sz w:val="28"/>
              </w:rPr>
              <w:t>Искусство комплимента</w:t>
            </w:r>
          </w:p>
        </w:tc>
      </w:tr>
    </w:tbl>
    <w:p w:rsidR="00D27938" w:rsidRDefault="00D27938" w:rsidP="00D27938">
      <w:pPr>
        <w:rPr>
          <w:rFonts w:ascii="Trebuchet MS" w:hAnsi="Trebuchet MS" w:cs="Times New Roman"/>
          <w:sz w:val="28"/>
        </w:rPr>
      </w:pPr>
    </w:p>
    <w:p w:rsidR="00D27938" w:rsidRPr="00D27938" w:rsidRDefault="00D27938" w:rsidP="00D27938">
      <w:pPr>
        <w:rPr>
          <w:rFonts w:ascii="Trebuchet MS" w:hAnsi="Trebuchet MS" w:cs="Times New Roman"/>
          <w:b/>
          <w:color w:val="002060"/>
          <w:sz w:val="28"/>
        </w:rPr>
      </w:pPr>
      <w:r w:rsidRPr="00D27938">
        <w:rPr>
          <w:rFonts w:ascii="Trebuchet MS" w:hAnsi="Trebuchet MS" w:cs="Times New Roman"/>
          <w:b/>
          <w:color w:val="002060"/>
          <w:sz w:val="28"/>
        </w:rPr>
        <w:t>Принципы делового этикета</w:t>
      </w:r>
    </w:p>
    <w:p w:rsidR="00D27938" w:rsidRDefault="00D27938" w:rsidP="00D27938">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29920" behindDoc="0" locked="0" layoutInCell="1" allowOverlap="1">
                <wp:simplePos x="0" y="0"/>
                <wp:positionH relativeFrom="column">
                  <wp:posOffset>586740</wp:posOffset>
                </wp:positionH>
                <wp:positionV relativeFrom="paragraph">
                  <wp:posOffset>44450</wp:posOffset>
                </wp:positionV>
                <wp:extent cx="1857375" cy="609600"/>
                <wp:effectExtent l="0" t="0" r="28575" b="19050"/>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1857375" cy="60960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D76BA2" w:rsidRPr="00D27938" w:rsidRDefault="00D76BA2" w:rsidP="00D27938">
                            <w:pPr>
                              <w:jc w:val="center"/>
                              <w:rPr>
                                <w:sz w:val="28"/>
                              </w:rPr>
                            </w:pPr>
                            <w:r w:rsidRPr="00D27938">
                              <w:rPr>
                                <w:sz w:val="28"/>
                              </w:rPr>
                              <w:t>Пунктуальность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 o:spid="_x0000_s1059" style="position:absolute;margin-left:46.2pt;margin-top:3.5pt;width:146.25pt;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" fillcolor="white [3201]" strokecolor="#ed7d31 [3205]" strokeweight="1pt">
                <v:stroke joinstyle="miter"/>
                <v:textbox>
                  <w:txbxContent>
                    <w:p w:rsidR="00D76BA2" w:rsidRPr="00D27938" w:rsidRDefault="00D76BA2" w:rsidP="00D27938">
                      <w:pPr>
                        <w:jc w:val="center"/>
                        <w:rPr>
                          <w:sz w:val="28"/>
                        </w:rPr>
                      </w:pPr>
                      <w:r w:rsidRPr="00D27938">
                        <w:rPr>
                          <w:sz w:val="28"/>
                        </w:rPr>
                        <w:t>Пунктуальность</w:t>
                      </w:r>
                    </w:p>
                  </w:txbxContent>
                </v:textbox>
              </v:roundrect>
            </w:pict>
          </mc:Fallback>
        </mc:AlternateContent>
      </w:r>
      <w:r w:rsidRPr="00D27938">
        <w:rPr>
          <w:rFonts w:ascii="Trebuchet MS" w:hAnsi="Trebuchet MS" w:cs="Times New Roman"/>
          <w:noProof/>
          <w:sz w:val="28"/>
          <w:lang w:eastAsia="ru-RU"/>
        </w:rPr>
        <mc:AlternateContent>
          <mc:Choice Requires="wps">
            <w:drawing>
              <wp:anchor distT="0" distB="0" distL="114300" distR="114300" simplePos="0" relativeHeight="251731968" behindDoc="0" locked="0" layoutInCell="1" allowOverlap="1" wp14:anchorId="7838BF22" wp14:editId="340963BA">
                <wp:simplePos x="0" y="0"/>
                <wp:positionH relativeFrom="column">
                  <wp:posOffset>3067050</wp:posOffset>
                </wp:positionH>
                <wp:positionV relativeFrom="paragraph">
                  <wp:posOffset>46990</wp:posOffset>
                </wp:positionV>
                <wp:extent cx="1857375" cy="609600"/>
                <wp:effectExtent l="0" t="0" r="28575" b="19050"/>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185737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Толерантность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8BF22" id="Скругленный прямоугольник 104" o:spid="_x0000_s1060" style="position:absolute;margin-left:241.5pt;margin-top:3.7pt;width:146.25pt;height: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" fillcolor="window" strokecolor="#ed7d31" strokeweight="1pt">
                <v:stroke joinstyle="miter"/>
                <v:textbox>
                  <w:txbxContent>
                    <w:p w:rsidR="00D76BA2" w:rsidRPr="00D27938" w:rsidRDefault="00D76BA2" w:rsidP="00D27938">
                      <w:pPr>
                        <w:jc w:val="center"/>
                        <w:rPr>
                          <w:sz w:val="28"/>
                        </w:rPr>
                      </w:pPr>
                      <w:r w:rsidRPr="00D27938">
                        <w:rPr>
                          <w:sz w:val="28"/>
                        </w:rPr>
                        <w:t>Толерантность</w:t>
                      </w:r>
                    </w:p>
                  </w:txbxContent>
                </v:textbox>
              </v:roundrect>
            </w:pict>
          </mc:Fallback>
        </mc:AlternateContent>
      </w:r>
    </w:p>
    <w:p w:rsidR="00D27938" w:rsidRDefault="00D27938" w:rsidP="00D27938">
      <w:pPr>
        <w:rPr>
          <w:rFonts w:ascii="Trebuchet MS" w:hAnsi="Trebuchet MS" w:cs="Times New Roman"/>
          <w:sz w:val="28"/>
        </w:rPr>
      </w:pPr>
    </w:p>
    <w:p w:rsidR="00D27938" w:rsidRDefault="00D27938" w:rsidP="00D27938">
      <w:pPr>
        <w:rPr>
          <w:rFonts w:ascii="Trebuchet MS" w:hAnsi="Trebuchet MS" w:cs="Times New Roman"/>
          <w:sz w:val="28"/>
        </w:rPr>
      </w:pPr>
      <w:r w:rsidRPr="00D27938">
        <w:rPr>
          <w:rFonts w:ascii="Trebuchet MS" w:hAnsi="Trebuchet MS" w:cs="Times New Roman"/>
          <w:noProof/>
          <w:sz w:val="28"/>
          <w:lang w:eastAsia="ru-RU"/>
        </w:rPr>
        <mc:AlternateContent>
          <mc:Choice Requires="wps">
            <w:drawing>
              <wp:anchor distT="0" distB="0" distL="114300" distR="114300" simplePos="0" relativeHeight="251734016" behindDoc="0" locked="0" layoutInCell="1" allowOverlap="1" wp14:anchorId="1CCB12E3" wp14:editId="35A05619">
                <wp:simplePos x="0" y="0"/>
                <wp:positionH relativeFrom="column">
                  <wp:posOffset>501015</wp:posOffset>
                </wp:positionH>
                <wp:positionV relativeFrom="paragraph">
                  <wp:posOffset>243205</wp:posOffset>
                </wp:positionV>
                <wp:extent cx="2247900" cy="609600"/>
                <wp:effectExtent l="0" t="0" r="19050" b="19050"/>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2247900"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Почтительное уважение к старшим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05" o:spid="_x0000_s1061" style="position:absolute;margin-left:39.45pt;margin-top:19.15pt;width:177pt;height: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" fillcolor="window" strokecolor="#ed7d31" strokeweight="1pt">
                <v:stroke joinstyle="miter"/>
                <v:textbox>
                  <w:txbxContent>
                    <w:p w:rsidR="00D76BA2" w:rsidRPr="00D27938" w:rsidRDefault="00D76BA2" w:rsidP="00D27938">
                      <w:pPr>
                        <w:jc w:val="center"/>
                        <w:rPr>
                          <w:sz w:val="28"/>
                        </w:rPr>
                      </w:pPr>
                      <w:r w:rsidRPr="00D27938">
                        <w:rPr>
                          <w:sz w:val="28"/>
                        </w:rPr>
                        <w:t>Почтительное уважение к старшим</w:t>
                      </w:r>
                    </w:p>
                  </w:txbxContent>
                </v:textbox>
              </v:roundrect>
            </w:pict>
          </mc:Fallback>
        </mc:AlternateContent>
      </w:r>
      <w:r w:rsidRPr="00D27938">
        <w:rPr>
          <w:rFonts w:ascii="Trebuchet MS" w:hAnsi="Trebuchet MS" w:cs="Times New Roman"/>
          <w:noProof/>
          <w:sz w:val="28"/>
          <w:lang w:eastAsia="ru-RU"/>
        </w:rPr>
        <mc:AlternateContent>
          <mc:Choice Requires="wps">
            <w:drawing>
              <wp:anchor distT="0" distB="0" distL="114300" distR="114300" simplePos="0" relativeHeight="251736064" behindDoc="0" locked="0" layoutInCell="1" allowOverlap="1" wp14:anchorId="1CCB12E3" wp14:editId="35A05619">
                <wp:simplePos x="0" y="0"/>
                <wp:positionH relativeFrom="column">
                  <wp:posOffset>3129915</wp:posOffset>
                </wp:positionH>
                <wp:positionV relativeFrom="paragraph">
                  <wp:posOffset>281305</wp:posOffset>
                </wp:positionV>
                <wp:extent cx="2333625" cy="609600"/>
                <wp:effectExtent l="0" t="0" r="28575" b="1905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233362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spacing w:after="0"/>
                              <w:jc w:val="center"/>
                              <w:rPr>
                                <w:sz w:val="28"/>
                              </w:rPr>
                            </w:pPr>
                            <w:r w:rsidRPr="00D27938">
                              <w:rPr>
                                <w:sz w:val="28"/>
                              </w:rPr>
                              <w:t>Взаимодействие женщины</w:t>
                            </w:r>
                          </w:p>
                          <w:p w:rsidR="00D76BA2" w:rsidRPr="00D27938" w:rsidRDefault="00D76BA2" w:rsidP="00D27938">
                            <w:pPr>
                              <w:spacing w:after="0"/>
                              <w:jc w:val="center"/>
                              <w:rPr>
                                <w:sz w:val="28"/>
                              </w:rPr>
                            </w:pPr>
                            <w:r w:rsidRPr="00D27938">
                              <w:rPr>
                                <w:sz w:val="28"/>
                              </w:rPr>
                              <w:t xml:space="preserve"> и мужчины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06" o:spid="_x0000_s1062" style="position:absolute;margin-left:246.45pt;margin-top:22.15pt;width:183.75pt;height: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" fillcolor="window" strokecolor="#ed7d31" strokeweight="1pt">
                <v:stroke joinstyle="miter"/>
                <v:textbox>
                  <w:txbxContent>
                    <w:p w:rsidR="00D76BA2" w:rsidRPr="00D27938" w:rsidRDefault="00D76BA2" w:rsidP="00D27938">
                      <w:pPr>
                        <w:spacing w:after="0"/>
                        <w:jc w:val="center"/>
                        <w:rPr>
                          <w:sz w:val="28"/>
                        </w:rPr>
                      </w:pPr>
                      <w:r w:rsidRPr="00D27938">
                        <w:rPr>
                          <w:sz w:val="28"/>
                        </w:rPr>
                        <w:t>Взаимодействие женщины</w:t>
                      </w:r>
                    </w:p>
                    <w:p w:rsidR="00D76BA2" w:rsidRPr="00D27938" w:rsidRDefault="00D76BA2" w:rsidP="00D27938">
                      <w:pPr>
                        <w:spacing w:after="0"/>
                        <w:jc w:val="center"/>
                        <w:rPr>
                          <w:sz w:val="28"/>
                        </w:rPr>
                      </w:pPr>
                      <w:r w:rsidRPr="00D27938">
                        <w:rPr>
                          <w:sz w:val="28"/>
                        </w:rPr>
                        <w:t xml:space="preserve"> и мужчины </w:t>
                      </w:r>
                    </w:p>
                  </w:txbxContent>
                </v:textbox>
              </v:roundrect>
            </w:pict>
          </mc:Fallback>
        </mc:AlternateContent>
      </w:r>
    </w:p>
    <w:p w:rsidR="00D27938" w:rsidRDefault="00D27938" w:rsidP="00D27938">
      <w:pPr>
        <w:rPr>
          <w:rFonts w:ascii="Trebuchet MS" w:hAnsi="Trebuchet MS" w:cs="Times New Roman"/>
          <w:sz w:val="28"/>
        </w:rPr>
      </w:pPr>
    </w:p>
    <w:p w:rsidR="00D27938" w:rsidRDefault="00D27938" w:rsidP="00D27938">
      <w:pPr>
        <w:rPr>
          <w:rFonts w:ascii="Trebuchet MS" w:hAnsi="Trebuchet MS" w:cs="Times New Roman"/>
          <w:sz w:val="28"/>
        </w:rPr>
      </w:pPr>
      <w:r w:rsidRPr="00D27938">
        <w:rPr>
          <w:rFonts w:ascii="Trebuchet MS" w:hAnsi="Trebuchet MS" w:cs="Times New Roman"/>
          <w:noProof/>
          <w:sz w:val="28"/>
          <w:lang w:eastAsia="ru-RU"/>
        </w:rPr>
        <mc:AlternateContent>
          <mc:Choice Requires="wps">
            <w:drawing>
              <wp:anchor distT="0" distB="0" distL="114300" distR="114300" simplePos="0" relativeHeight="251746304" behindDoc="0" locked="0" layoutInCell="1" allowOverlap="1" wp14:anchorId="1CCB12E3" wp14:editId="35A05619">
                <wp:simplePos x="0" y="0"/>
                <wp:positionH relativeFrom="column">
                  <wp:posOffset>3238500</wp:posOffset>
                </wp:positionH>
                <wp:positionV relativeFrom="paragraph">
                  <wp:posOffset>1352550</wp:posOffset>
                </wp:positionV>
                <wp:extent cx="1857375" cy="609600"/>
                <wp:effectExtent l="0" t="0" r="28575" b="19050"/>
                <wp:wrapNone/>
                <wp:docPr id="111" name="Скругленный прямоугольник 111"/>
                <wp:cNvGraphicFramePr/>
                <a:graphic xmlns:a="http://schemas.openxmlformats.org/drawingml/2006/main">
                  <a:graphicData uri="http://schemas.microsoft.com/office/word/2010/wordprocessingShape">
                    <wps:wsp>
                      <wps:cNvSpPr/>
                      <wps:spPr>
                        <a:xfrm>
                          <a:off x="0" y="0"/>
                          <a:ext cx="185737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Благожелательность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11" o:spid="_x0000_s1063" style="position:absolute;margin-left:255pt;margin-top:106.5pt;width:146.25pt;height: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" fillcolor="window" strokecolor="#ed7d31" strokeweight="1pt">
                <v:stroke joinstyle="miter"/>
                <v:textbox>
                  <w:txbxContent>
                    <w:p w:rsidR="00D76BA2" w:rsidRPr="00D27938" w:rsidRDefault="00D76BA2" w:rsidP="00D27938">
                      <w:pPr>
                        <w:jc w:val="center"/>
                        <w:rPr>
                          <w:sz w:val="28"/>
                        </w:rPr>
                      </w:pPr>
                      <w:r w:rsidRPr="00D27938">
                        <w:rPr>
                          <w:sz w:val="28"/>
                        </w:rPr>
                        <w:t>Благожелательность</w:t>
                      </w:r>
                    </w:p>
                  </w:txbxContent>
                </v:textbox>
              </v:roundrect>
            </w:pict>
          </mc:Fallback>
        </mc:AlternateContent>
      </w:r>
      <w:r w:rsidRPr="00D27938">
        <w:rPr>
          <w:rFonts w:ascii="Trebuchet MS" w:hAnsi="Trebuchet MS" w:cs="Times New Roman"/>
          <w:noProof/>
          <w:sz w:val="28"/>
          <w:lang w:eastAsia="ru-RU"/>
        </w:rPr>
        <mc:AlternateContent>
          <mc:Choice Requires="wps">
            <w:drawing>
              <wp:anchor distT="0" distB="0" distL="114300" distR="114300" simplePos="0" relativeHeight="251744256" behindDoc="0" locked="0" layoutInCell="1" allowOverlap="1" wp14:anchorId="1CCB12E3" wp14:editId="35A05619">
                <wp:simplePos x="0" y="0"/>
                <wp:positionH relativeFrom="column">
                  <wp:posOffset>457200</wp:posOffset>
                </wp:positionH>
                <wp:positionV relativeFrom="paragraph">
                  <wp:posOffset>1295400</wp:posOffset>
                </wp:positionV>
                <wp:extent cx="1857375" cy="609600"/>
                <wp:effectExtent l="0" t="0" r="28575" b="19050"/>
                <wp:wrapNone/>
                <wp:docPr id="110" name="Скругленный прямоугольник 110"/>
                <wp:cNvGraphicFramePr/>
                <a:graphic xmlns:a="http://schemas.openxmlformats.org/drawingml/2006/main">
                  <a:graphicData uri="http://schemas.microsoft.com/office/word/2010/wordprocessingShape">
                    <wps:wsp>
                      <wps:cNvSpPr/>
                      <wps:spPr>
                        <a:xfrm>
                          <a:off x="0" y="0"/>
                          <a:ext cx="185737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 xml:space="preserve">Честь и достоинство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10" o:spid="_x0000_s1064" style="position:absolute;margin-left:36pt;margin-top:102pt;width:146.25pt;height: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" fillcolor="window" strokecolor="#ed7d31" strokeweight="1pt">
                <v:stroke joinstyle="miter"/>
                <v:textbox>
                  <w:txbxContent>
                    <w:p w:rsidR="00D76BA2" w:rsidRPr="00D27938" w:rsidRDefault="00D76BA2" w:rsidP="00D27938">
                      <w:pPr>
                        <w:jc w:val="center"/>
                        <w:rPr>
                          <w:sz w:val="28"/>
                        </w:rPr>
                      </w:pPr>
                      <w:r w:rsidRPr="00D27938">
                        <w:rPr>
                          <w:sz w:val="28"/>
                        </w:rPr>
                        <w:t xml:space="preserve">Честь и достоинство </w:t>
                      </w:r>
                    </w:p>
                  </w:txbxContent>
                </v:textbox>
              </v:roundrect>
            </w:pict>
          </mc:Fallback>
        </mc:AlternateContent>
      </w:r>
      <w:r w:rsidRPr="00D27938">
        <w:rPr>
          <w:rFonts w:ascii="Trebuchet MS" w:hAnsi="Trebuchet MS" w:cs="Times New Roman"/>
          <w:noProof/>
          <w:sz w:val="28"/>
          <w:lang w:eastAsia="ru-RU"/>
        </w:rPr>
        <mc:AlternateContent>
          <mc:Choice Requires="wps">
            <w:drawing>
              <wp:anchor distT="0" distB="0" distL="114300" distR="114300" simplePos="0" relativeHeight="251742208" behindDoc="0" locked="0" layoutInCell="1" allowOverlap="1" wp14:anchorId="1CCB12E3" wp14:editId="35A05619">
                <wp:simplePos x="0" y="0"/>
                <wp:positionH relativeFrom="column">
                  <wp:posOffset>4286250</wp:posOffset>
                </wp:positionH>
                <wp:positionV relativeFrom="paragraph">
                  <wp:posOffset>533400</wp:posOffset>
                </wp:positionV>
                <wp:extent cx="1857375" cy="609600"/>
                <wp:effectExtent l="0" t="0" r="28575" b="19050"/>
                <wp:wrapNone/>
                <wp:docPr id="109" name="Скругленный прямоугольник 109"/>
                <wp:cNvGraphicFramePr/>
                <a:graphic xmlns:a="http://schemas.openxmlformats.org/drawingml/2006/main">
                  <a:graphicData uri="http://schemas.microsoft.com/office/word/2010/wordprocessingShape">
                    <wps:wsp>
                      <wps:cNvSpPr/>
                      <wps:spPr>
                        <a:xfrm>
                          <a:off x="0" y="0"/>
                          <a:ext cx="185737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Корректность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09" o:spid="_x0000_s1065" style="position:absolute;margin-left:337.5pt;margin-top:42pt;width:146.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" fillcolor="window" strokecolor="#ed7d31" strokeweight="1pt">
                <v:stroke joinstyle="miter"/>
                <v:textbox>
                  <w:txbxContent>
                    <w:p w:rsidR="00D76BA2" w:rsidRPr="00D27938" w:rsidRDefault="00D76BA2" w:rsidP="00D27938">
                      <w:pPr>
                        <w:jc w:val="center"/>
                        <w:rPr>
                          <w:sz w:val="28"/>
                        </w:rPr>
                      </w:pPr>
                      <w:r w:rsidRPr="00D27938">
                        <w:rPr>
                          <w:sz w:val="28"/>
                        </w:rPr>
                        <w:t>Корректность</w:t>
                      </w:r>
                    </w:p>
                  </w:txbxContent>
                </v:textbox>
              </v:roundrect>
            </w:pict>
          </mc:Fallback>
        </mc:AlternateContent>
      </w:r>
      <w:r w:rsidRPr="00D27938">
        <w:rPr>
          <w:rFonts w:ascii="Trebuchet MS" w:hAnsi="Trebuchet MS" w:cs="Times New Roman"/>
          <w:noProof/>
          <w:sz w:val="28"/>
          <w:lang w:eastAsia="ru-RU"/>
        </w:rPr>
        <mc:AlternateContent>
          <mc:Choice Requires="wps">
            <w:drawing>
              <wp:anchor distT="0" distB="0" distL="114300" distR="114300" simplePos="0" relativeHeight="251740160" behindDoc="0" locked="0" layoutInCell="1" allowOverlap="1" wp14:anchorId="1CCB12E3" wp14:editId="35A05619">
                <wp:simplePos x="0" y="0"/>
                <wp:positionH relativeFrom="column">
                  <wp:posOffset>2162175</wp:posOffset>
                </wp:positionH>
                <wp:positionV relativeFrom="paragraph">
                  <wp:posOffset>504825</wp:posOffset>
                </wp:positionV>
                <wp:extent cx="1857375" cy="609600"/>
                <wp:effectExtent l="0" t="0" r="28575" b="1905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185737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 xml:space="preserve">Тактичность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08" o:spid="_x0000_s1066" style="position:absolute;margin-left:170.25pt;margin-top:39.75pt;width:146.25pt;height: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" fillcolor="window" strokecolor="#ed7d31" strokeweight="1pt">
                <v:stroke joinstyle="miter"/>
                <v:textbox>
                  <w:txbxContent>
                    <w:p w:rsidR="00D76BA2" w:rsidRPr="00D27938" w:rsidRDefault="00D76BA2" w:rsidP="00D27938">
                      <w:pPr>
                        <w:jc w:val="center"/>
                        <w:rPr>
                          <w:sz w:val="28"/>
                        </w:rPr>
                      </w:pPr>
                      <w:r w:rsidRPr="00D27938">
                        <w:rPr>
                          <w:sz w:val="28"/>
                        </w:rPr>
                        <w:t xml:space="preserve">Тактичность </w:t>
                      </w:r>
                    </w:p>
                  </w:txbxContent>
                </v:textbox>
              </v:roundrect>
            </w:pict>
          </mc:Fallback>
        </mc:AlternateContent>
      </w:r>
      <w:r w:rsidRPr="00D27938">
        <w:rPr>
          <w:rFonts w:ascii="Trebuchet MS" w:hAnsi="Trebuchet MS" w:cs="Times New Roman"/>
          <w:noProof/>
          <w:sz w:val="28"/>
          <w:lang w:eastAsia="ru-RU"/>
        </w:rPr>
        <mc:AlternateContent>
          <mc:Choice Requires="wps">
            <w:drawing>
              <wp:anchor distT="0" distB="0" distL="114300" distR="114300" simplePos="0" relativeHeight="251738112" behindDoc="0" locked="0" layoutInCell="1" allowOverlap="1" wp14:anchorId="1CCB12E3" wp14:editId="35A05619">
                <wp:simplePos x="0" y="0"/>
                <wp:positionH relativeFrom="column">
                  <wp:posOffset>95250</wp:posOffset>
                </wp:positionH>
                <wp:positionV relativeFrom="paragraph">
                  <wp:posOffset>523875</wp:posOffset>
                </wp:positionV>
                <wp:extent cx="1857375" cy="609600"/>
                <wp:effectExtent l="0" t="0" r="28575" b="19050"/>
                <wp:wrapNone/>
                <wp:docPr id="107" name="Скругленный прямоугольник 107"/>
                <wp:cNvGraphicFramePr/>
                <a:graphic xmlns:a="http://schemas.openxmlformats.org/drawingml/2006/main">
                  <a:graphicData uri="http://schemas.microsoft.com/office/word/2010/wordprocessingShape">
                    <wps:wsp>
                      <wps:cNvSpPr/>
                      <wps:spPr>
                        <a:xfrm>
                          <a:off x="0" y="0"/>
                          <a:ext cx="1857375" cy="609600"/>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D27938" w:rsidRDefault="00D76BA2" w:rsidP="00D27938">
                            <w:pPr>
                              <w:jc w:val="center"/>
                              <w:rPr>
                                <w:sz w:val="28"/>
                              </w:rPr>
                            </w:pPr>
                            <w:r w:rsidRPr="00D27938">
                              <w:rPr>
                                <w:sz w:val="28"/>
                              </w:rPr>
                              <w:t>Скромность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B12E3" id="Скругленный прямоугольник 107" o:spid="_x0000_s1067" style="position:absolute;margin-left:7.5pt;margin-top:41.25pt;width:146.25pt;height: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" fillcolor="window" strokecolor="#ed7d31" strokeweight="1pt">
                <v:stroke joinstyle="miter"/>
                <v:textbox>
                  <w:txbxContent>
                    <w:p w:rsidR="00D76BA2" w:rsidRPr="00D27938" w:rsidRDefault="00D76BA2" w:rsidP="00D27938">
                      <w:pPr>
                        <w:jc w:val="center"/>
                        <w:rPr>
                          <w:sz w:val="28"/>
                        </w:rPr>
                      </w:pPr>
                      <w:r w:rsidRPr="00D27938">
                        <w:rPr>
                          <w:sz w:val="28"/>
                        </w:rPr>
                        <w:t>Скромность</w:t>
                      </w:r>
                    </w:p>
                  </w:txbxContent>
                </v:textbox>
              </v:roundrect>
            </w:pict>
          </mc:Fallback>
        </mc:AlternateContent>
      </w:r>
    </w:p>
    <w:p w:rsidR="00D27938" w:rsidRPr="00D27938" w:rsidRDefault="00D27938" w:rsidP="00D27938">
      <w:pPr>
        <w:rPr>
          <w:rFonts w:ascii="Trebuchet MS" w:hAnsi="Trebuchet MS" w:cs="Times New Roman"/>
          <w:sz w:val="28"/>
        </w:rPr>
      </w:pPr>
    </w:p>
    <w:p w:rsidR="00D27938" w:rsidRPr="00D27938" w:rsidRDefault="00D27938" w:rsidP="00D27938">
      <w:pPr>
        <w:rPr>
          <w:rFonts w:ascii="Trebuchet MS" w:hAnsi="Trebuchet MS" w:cs="Times New Roman"/>
          <w:sz w:val="28"/>
        </w:rPr>
      </w:pPr>
    </w:p>
    <w:p w:rsidR="00D27938" w:rsidRPr="00D27938" w:rsidRDefault="00D27938" w:rsidP="00D27938">
      <w:pPr>
        <w:rPr>
          <w:rFonts w:ascii="Trebuchet MS" w:hAnsi="Trebuchet MS" w:cs="Times New Roman"/>
          <w:sz w:val="28"/>
        </w:rPr>
      </w:pPr>
    </w:p>
    <w:p w:rsidR="00D27938" w:rsidRPr="00D27938" w:rsidRDefault="00D27938" w:rsidP="00D27938">
      <w:pPr>
        <w:rPr>
          <w:rFonts w:ascii="Trebuchet MS" w:hAnsi="Trebuchet MS" w:cs="Times New Roman"/>
          <w:sz w:val="28"/>
        </w:rPr>
      </w:pPr>
    </w:p>
    <w:p w:rsidR="00D27938" w:rsidRDefault="00D27938" w:rsidP="00D27938">
      <w:pPr>
        <w:tabs>
          <w:tab w:val="left" w:pos="3165"/>
        </w:tabs>
        <w:rPr>
          <w:rFonts w:ascii="Trebuchet MS" w:hAnsi="Trebuchet MS" w:cs="Times New Roman"/>
          <w:sz w:val="28"/>
        </w:rPr>
      </w:pPr>
    </w:p>
    <w:p w:rsidR="00D27938" w:rsidRDefault="00D27938">
      <w:pPr>
        <w:rPr>
          <w:rFonts w:ascii="Trebuchet MS" w:hAnsi="Trebuchet MS" w:cs="Times New Roman"/>
          <w:sz w:val="28"/>
        </w:rPr>
      </w:pPr>
      <w:r>
        <w:rPr>
          <w:rFonts w:ascii="Trebuchet MS" w:hAnsi="Trebuchet MS" w:cs="Times New Roman"/>
          <w:sz w:val="28"/>
        </w:rPr>
        <w:br w:type="page"/>
      </w:r>
    </w:p>
    <w:p w:rsidR="00AB4FBB" w:rsidRDefault="00470850" w:rsidP="00D27938">
      <w:pPr>
        <w:tabs>
          <w:tab w:val="left" w:pos="3165"/>
        </w:tabs>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48352" behindDoc="0" locked="0" layoutInCell="1" allowOverlap="1" wp14:anchorId="3E00CCBD" wp14:editId="3FBB450E">
                <wp:simplePos x="0" y="0"/>
                <wp:positionH relativeFrom="column">
                  <wp:posOffset>952500</wp:posOffset>
                </wp:positionH>
                <wp:positionV relativeFrom="paragraph">
                  <wp:posOffset>-104775</wp:posOffset>
                </wp:positionV>
                <wp:extent cx="1828800" cy="1828800"/>
                <wp:effectExtent l="0" t="0" r="0" b="0"/>
                <wp:wrapNone/>
                <wp:docPr id="112" name="Надпись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AB4FBB" w:rsidRDefault="00D76BA2" w:rsidP="00AB4FBB">
                            <w:pPr>
                              <w:tabs>
                                <w:tab w:val="left" w:pos="3165"/>
                              </w:tabs>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B4FBB">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Деловой этикет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00CCBD" id="Надпись 112" o:spid="_x0000_s1068" type="#_x0000_t202" style="position:absolute;margin-left:75pt;margin-top:-8.25pt;width:2in;height:2in;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" filled="f" stroked="f">
                <v:textbox style="mso-fit-shape-to-text:t">
                  <w:txbxContent>
                    <w:p w:rsidR="00D76BA2" w:rsidRPr="00AB4FBB" w:rsidRDefault="00D76BA2" w:rsidP="00AB4FBB">
                      <w:pPr>
                        <w:tabs>
                          <w:tab w:val="left" w:pos="3165"/>
                        </w:tabs>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B4FBB">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Деловой этикет</w:t>
                      </w:r>
                    </w:p>
                  </w:txbxContent>
                </v:textbox>
              </v:shape>
            </w:pict>
          </mc:Fallback>
        </mc:AlternateContent>
      </w:r>
    </w:p>
    <w:p w:rsidR="00AB4FBB" w:rsidRPr="00AB4FBB" w:rsidRDefault="00470850" w:rsidP="00AB4FBB">
      <w:pPr>
        <w:rPr>
          <w:rFonts w:ascii="Trebuchet MS" w:hAnsi="Trebuchet MS" w:cs="Times New Roman"/>
          <w:sz w:val="28"/>
        </w:rPr>
      </w:pPr>
      <w:r>
        <w:rPr>
          <w:noProof/>
          <w:lang w:eastAsia="ru-RU"/>
        </w:rPr>
        <mc:AlternateContent>
          <mc:Choice Requires="wps">
            <w:drawing>
              <wp:anchor distT="0" distB="0" distL="114300" distR="114300" simplePos="0" relativeHeight="251749376" behindDoc="0" locked="0" layoutInCell="1" allowOverlap="1">
                <wp:simplePos x="0" y="0"/>
                <wp:positionH relativeFrom="column">
                  <wp:posOffset>-1013460</wp:posOffset>
                </wp:positionH>
                <wp:positionV relativeFrom="paragraph">
                  <wp:posOffset>389255</wp:posOffset>
                </wp:positionV>
                <wp:extent cx="3171825" cy="590550"/>
                <wp:effectExtent l="0" t="0" r="28575" b="19050"/>
                <wp:wrapNone/>
                <wp:docPr id="113" name="Скругленный прямоугольник 113"/>
                <wp:cNvGraphicFramePr/>
                <a:graphic xmlns:a="http://schemas.openxmlformats.org/drawingml/2006/main">
                  <a:graphicData uri="http://schemas.microsoft.com/office/word/2010/wordprocessingShape">
                    <wps:wsp>
                      <wps:cNvSpPr/>
                      <wps:spPr>
                        <a:xfrm>
                          <a:off x="0" y="0"/>
                          <a:ext cx="3171825" cy="590550"/>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D76BA2" w:rsidRPr="00AB4FBB" w:rsidRDefault="00D76BA2" w:rsidP="00AB4FBB">
                            <w:pPr>
                              <w:jc w:val="center"/>
                              <w:rPr>
                                <w:b/>
                                <w:color w:val="000000" w:themeColor="text1"/>
                                <w:sz w:val="36"/>
                              </w:rPr>
                            </w:pPr>
                            <w:r w:rsidRPr="00AB4FBB">
                              <w:rPr>
                                <w:b/>
                                <w:color w:val="000000" w:themeColor="text1"/>
                                <w:sz w:val="36"/>
                              </w:rPr>
                              <w:t>Секреты этикета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13" o:spid="_x0000_s1069" style="position:absolute;margin-left:-79.8pt;margin-top:30.65pt;width:249.75pt;height:46.5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" fillcolor="#ffc000 [3207]" strokecolor="white [3201]" strokeweight="1.5pt">
                <v:stroke joinstyle="miter"/>
                <v:textbox>
                  <w:txbxContent>
                    <w:p w:rsidR="00D76BA2" w:rsidRPr="00AB4FBB" w:rsidRDefault="00D76BA2" w:rsidP="00AB4FBB">
                      <w:pPr>
                        <w:jc w:val="center"/>
                        <w:rPr>
                          <w:b/>
                          <w:color w:val="000000" w:themeColor="text1"/>
                          <w:sz w:val="36"/>
                        </w:rPr>
                      </w:pPr>
                      <w:r w:rsidRPr="00AB4FBB">
                        <w:rPr>
                          <w:b/>
                          <w:color w:val="000000" w:themeColor="text1"/>
                          <w:sz w:val="36"/>
                        </w:rPr>
                        <w:t>Секреты этикета</w:t>
                      </w:r>
                    </w:p>
                  </w:txbxContent>
                </v:textbox>
              </v:roundrect>
            </w:pict>
          </mc:Fallback>
        </mc:AlternateContent>
      </w:r>
    </w:p>
    <w:p w:rsidR="00AB4FBB" w:rsidRDefault="00AB4FBB" w:rsidP="00AB4FBB">
      <w:pPr>
        <w:rPr>
          <w:rFonts w:ascii="Trebuchet MS" w:hAnsi="Trebuchet MS" w:cs="Times New Roman"/>
          <w:sz w:val="28"/>
        </w:rPr>
      </w:pPr>
    </w:p>
    <w:p w:rsidR="00470850" w:rsidRDefault="00470850" w:rsidP="00AB4FBB">
      <w:pPr>
        <w:rPr>
          <w:rFonts w:ascii="Trebuchet MS" w:hAnsi="Trebuchet MS" w:cs="Times New Roman"/>
          <w:sz w:val="28"/>
        </w:rPr>
      </w:pPr>
    </w:p>
    <w:tbl>
      <w:tblPr>
        <w:tblStyle w:val="a3"/>
        <w:tblW w:w="1063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529"/>
      </w:tblGrid>
      <w:tr w:rsidR="00AB4FBB" w:rsidTr="005F49E1">
        <w:tc>
          <w:tcPr>
            <w:tcW w:w="5103" w:type="dxa"/>
          </w:tcPr>
          <w:p w:rsidR="00AB4FBB"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1424" behindDoc="0" locked="0" layoutInCell="1" allowOverlap="1">
                      <wp:simplePos x="0" y="0"/>
                      <wp:positionH relativeFrom="column">
                        <wp:posOffset>-47625</wp:posOffset>
                      </wp:positionH>
                      <wp:positionV relativeFrom="paragraph">
                        <wp:posOffset>29210</wp:posOffset>
                      </wp:positionV>
                      <wp:extent cx="0" cy="990600"/>
                      <wp:effectExtent l="0" t="0" r="190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5AB20019" id="Прямая соединительная линия 116"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2.3pt" to="-3.7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" strokecolor="#ed7d31 [3205]" strokeweight="1.5pt">
                      <v:stroke joinstyle="miter"/>
                    </v:line>
                  </w:pict>
                </mc:Fallback>
              </mc:AlternateContent>
            </w:r>
            <w:proofErr w:type="spellStart"/>
            <w:r w:rsidR="00AB4FBB" w:rsidRPr="00AB4FBB">
              <w:rPr>
                <w:rFonts w:ascii="Trebuchet MS" w:hAnsi="Trebuchet MS" w:cs="Times New Roman"/>
                <w:b/>
                <w:sz w:val="28"/>
              </w:rPr>
              <w:t>Дресс</w:t>
            </w:r>
            <w:proofErr w:type="spellEnd"/>
            <w:r w:rsidR="00AB4FBB" w:rsidRPr="00AB4FBB">
              <w:rPr>
                <w:rFonts w:ascii="Trebuchet MS" w:hAnsi="Trebuchet MS" w:cs="Times New Roman"/>
                <w:b/>
                <w:sz w:val="28"/>
              </w:rPr>
              <w:t>-код</w:t>
            </w:r>
            <w:r w:rsidR="00AB4FBB">
              <w:rPr>
                <w:rFonts w:ascii="Trebuchet MS" w:hAnsi="Trebuchet MS" w:cs="Times New Roman"/>
                <w:sz w:val="28"/>
              </w:rPr>
              <w:t>: деловой стиль одежды</w:t>
            </w:r>
          </w:p>
        </w:tc>
        <w:tc>
          <w:tcPr>
            <w:tcW w:w="5529" w:type="dxa"/>
          </w:tcPr>
          <w:p w:rsidR="00AB4FBB" w:rsidRDefault="005F49E1" w:rsidP="005F49E1">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2448" behindDoc="0" locked="0" layoutInCell="1" allowOverlap="1">
                      <wp:simplePos x="0" y="0"/>
                      <wp:positionH relativeFrom="column">
                        <wp:posOffset>-59055</wp:posOffset>
                      </wp:positionH>
                      <wp:positionV relativeFrom="paragraph">
                        <wp:posOffset>29210</wp:posOffset>
                      </wp:positionV>
                      <wp:extent cx="9525" cy="990600"/>
                      <wp:effectExtent l="0" t="0" r="28575"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9525" cy="9906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AB67963" id="Прямая соединительная линия 118"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4.65pt,2.3pt" to="-3.9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" strokecolor="#ed7d31 [3205]" strokeweight="1.5pt">
                      <v:stroke joinstyle="miter"/>
                    </v:line>
                  </w:pict>
                </mc:Fallback>
              </mc:AlternateContent>
            </w:r>
            <w:r w:rsidR="00273C02" w:rsidRPr="00273C02">
              <w:rPr>
                <w:rFonts w:ascii="Trebuchet MS" w:hAnsi="Trebuchet MS" w:cs="Times New Roman"/>
                <w:b/>
                <w:sz w:val="28"/>
              </w:rPr>
              <w:t>Деловые переговоры, совещания, мероприятия:</w:t>
            </w:r>
            <w:r w:rsidR="00273C02">
              <w:rPr>
                <w:rFonts w:ascii="Trebuchet MS" w:hAnsi="Trebuchet MS" w:cs="Times New Roman"/>
                <w:sz w:val="28"/>
              </w:rPr>
              <w:t xml:space="preserve"> обязательны цель, план, определенные временные рамки и место проведения, удобные для обеих сторон</w:t>
            </w:r>
          </w:p>
          <w:p w:rsidR="005F49E1" w:rsidRDefault="005F49E1" w:rsidP="005F49E1">
            <w:pPr>
              <w:jc w:val="both"/>
              <w:rPr>
                <w:rFonts w:ascii="Trebuchet MS" w:hAnsi="Trebuchet MS" w:cs="Times New Roman"/>
                <w:sz w:val="28"/>
              </w:rPr>
            </w:pPr>
          </w:p>
        </w:tc>
      </w:tr>
      <w:tr w:rsidR="00AB4FBB" w:rsidTr="005F49E1">
        <w:tc>
          <w:tcPr>
            <w:tcW w:w="5103" w:type="dxa"/>
          </w:tcPr>
          <w:p w:rsidR="00AB4FBB"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3472" behindDoc="0" locked="0" layoutInCell="1" allowOverlap="1">
                      <wp:simplePos x="0" y="0"/>
                      <wp:positionH relativeFrom="column">
                        <wp:posOffset>-47625</wp:posOffset>
                      </wp:positionH>
                      <wp:positionV relativeFrom="paragraph">
                        <wp:posOffset>48259</wp:posOffset>
                      </wp:positionV>
                      <wp:extent cx="0" cy="1152525"/>
                      <wp:effectExtent l="0" t="0" r="19050" b="28575"/>
                      <wp:wrapNone/>
                      <wp:docPr id="119" name="Прямая соединительная линия 119"/>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A32A79F" id="Прямая соединительная линия 119"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75pt,3.8pt" to="-3.7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" strokecolor="#ed7d31 [3205]" strokeweight="1.5pt">
                      <v:stroke joinstyle="miter"/>
                    </v:line>
                  </w:pict>
                </mc:Fallback>
              </mc:AlternateContent>
            </w:r>
            <w:r w:rsidR="00AB4FBB" w:rsidRPr="00AB4FBB">
              <w:rPr>
                <w:rFonts w:ascii="Trebuchet MS" w:hAnsi="Trebuchet MS" w:cs="Times New Roman"/>
                <w:b/>
                <w:sz w:val="28"/>
              </w:rPr>
              <w:t>Ответственное отношение к труду</w:t>
            </w:r>
            <w:r w:rsidR="00AB4FBB">
              <w:rPr>
                <w:rFonts w:ascii="Trebuchet MS" w:hAnsi="Trebuchet MS" w:cs="Times New Roman"/>
                <w:sz w:val="28"/>
              </w:rPr>
              <w:t xml:space="preserve"> главный признак профессионализма. На работе не принято решать личные дела, посещать социальные сети, много разговаривать с коллегами «не по делу», часто делать перерывы</w:t>
            </w:r>
          </w:p>
        </w:tc>
        <w:tc>
          <w:tcPr>
            <w:tcW w:w="5529" w:type="dxa"/>
          </w:tcPr>
          <w:p w:rsidR="00AB4FBB" w:rsidRDefault="005F49E1" w:rsidP="005F49E1">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4496" behindDoc="0" locked="0" layoutInCell="1" allowOverlap="1">
                      <wp:simplePos x="0" y="0"/>
                      <wp:positionH relativeFrom="column">
                        <wp:posOffset>-49530</wp:posOffset>
                      </wp:positionH>
                      <wp:positionV relativeFrom="paragraph">
                        <wp:posOffset>48260</wp:posOffset>
                      </wp:positionV>
                      <wp:extent cx="0" cy="1200150"/>
                      <wp:effectExtent l="0" t="0" r="19050" b="19050"/>
                      <wp:wrapNone/>
                      <wp:docPr id="120" name="Прямая соединительная линия 120"/>
                      <wp:cNvGraphicFramePr/>
                      <a:graphic xmlns:a="http://schemas.openxmlformats.org/drawingml/2006/main">
                        <a:graphicData uri="http://schemas.microsoft.com/office/word/2010/wordprocessingShape">
                          <wps:wsp>
                            <wps:cNvCnPr/>
                            <wps:spPr>
                              <a:xfrm>
                                <a:off x="0" y="0"/>
                                <a:ext cx="0" cy="12001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080F738" id="Прямая соединительная линия 120"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9pt,3.8pt" to="-3.9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" strokecolor="#ed7d31 [3205]" strokeweight="1.5pt">
                      <v:stroke joinstyle="miter"/>
                    </v:line>
                  </w:pict>
                </mc:Fallback>
              </mc:AlternateContent>
            </w:r>
            <w:r w:rsidR="00273C02" w:rsidRPr="00273C02">
              <w:rPr>
                <w:rFonts w:ascii="Trebuchet MS" w:hAnsi="Trebuchet MS" w:cs="Times New Roman"/>
                <w:b/>
                <w:sz w:val="28"/>
              </w:rPr>
              <w:t>Деловые мероприятия</w:t>
            </w:r>
            <w:r w:rsidR="00273C02">
              <w:rPr>
                <w:rFonts w:ascii="Trebuchet MS" w:hAnsi="Trebuchet MS" w:cs="Times New Roman"/>
                <w:sz w:val="28"/>
              </w:rPr>
              <w:t xml:space="preserve"> (встреча деловых партнеров, представление членов делегации, вручение цветов и др.), осуществляются по протоколу (например, определенные правила рассадки за столом переговоров)</w:t>
            </w:r>
          </w:p>
        </w:tc>
      </w:tr>
      <w:tr w:rsidR="00AB4FBB" w:rsidTr="005F49E1">
        <w:tc>
          <w:tcPr>
            <w:tcW w:w="5103" w:type="dxa"/>
          </w:tcPr>
          <w:p w:rsidR="00AB4FBB"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5520" behindDoc="0" locked="0" layoutInCell="1" allowOverlap="1">
                      <wp:simplePos x="0" y="0"/>
                      <wp:positionH relativeFrom="column">
                        <wp:posOffset>-28575</wp:posOffset>
                      </wp:positionH>
                      <wp:positionV relativeFrom="paragraph">
                        <wp:posOffset>3175</wp:posOffset>
                      </wp:positionV>
                      <wp:extent cx="0" cy="495300"/>
                      <wp:effectExtent l="0" t="0" r="19050" b="19050"/>
                      <wp:wrapNone/>
                      <wp:docPr id="121" name="Прямая соединительная линия 121"/>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FDB53D" id="Прямая соединительная линия 121"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25pt,.25pt" to="-2.2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" strokecolor="#ed7d31 [3205]" strokeweight="1.5pt">
                      <v:stroke joinstyle="miter"/>
                    </v:line>
                  </w:pict>
                </mc:Fallback>
              </mc:AlternateContent>
            </w:r>
            <w:r w:rsidR="00AB4FBB" w:rsidRPr="00AB4FBB">
              <w:rPr>
                <w:rFonts w:ascii="Trebuchet MS" w:hAnsi="Trebuchet MS" w:cs="Times New Roman"/>
                <w:b/>
                <w:sz w:val="28"/>
              </w:rPr>
              <w:t>Тайм-менеджмент:</w:t>
            </w:r>
            <w:r w:rsidR="00AB4FBB">
              <w:rPr>
                <w:rFonts w:ascii="Trebuchet MS" w:hAnsi="Trebuchet MS" w:cs="Times New Roman"/>
                <w:sz w:val="28"/>
              </w:rPr>
              <w:t xml:space="preserve"> планирование и пунктуальность</w:t>
            </w:r>
          </w:p>
        </w:tc>
        <w:tc>
          <w:tcPr>
            <w:tcW w:w="5529" w:type="dxa"/>
          </w:tcPr>
          <w:p w:rsidR="00AB4FBB" w:rsidRDefault="005F49E1" w:rsidP="005F49E1">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6544" behindDoc="0" locked="0" layoutInCell="1" allowOverlap="1">
                      <wp:simplePos x="0" y="0"/>
                      <wp:positionH relativeFrom="column">
                        <wp:posOffset>-49530</wp:posOffset>
                      </wp:positionH>
                      <wp:positionV relativeFrom="paragraph">
                        <wp:posOffset>3175</wp:posOffset>
                      </wp:positionV>
                      <wp:extent cx="0" cy="2057400"/>
                      <wp:effectExtent l="0" t="0" r="1905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0" cy="20574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78D53B6" id="Прямая соединительная линия 122"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9pt,.25pt" to="-3.9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" strokecolor="#ed7d31 [3205]" strokeweight="1.5pt">
                      <v:stroke joinstyle="miter"/>
                    </v:line>
                  </w:pict>
                </mc:Fallback>
              </mc:AlternateContent>
            </w:r>
            <w:r w:rsidR="00273C02" w:rsidRPr="00273C02">
              <w:rPr>
                <w:rFonts w:ascii="Trebuchet MS" w:hAnsi="Trebuchet MS" w:cs="Times New Roman"/>
                <w:b/>
                <w:sz w:val="28"/>
              </w:rPr>
              <w:t>Субординация:</w:t>
            </w:r>
            <w:r w:rsidR="00273C02">
              <w:rPr>
                <w:rFonts w:ascii="Trebuchet MS" w:hAnsi="Trebuchet MS" w:cs="Times New Roman"/>
                <w:sz w:val="28"/>
              </w:rPr>
              <w:t xml:space="preserve"> отношения «начальник – подчиненный» предполагают ровное общение с соблюдением определенной дистанции. Замечания подчиненному только </w:t>
            </w:r>
            <w:proofErr w:type="spellStart"/>
            <w:r w:rsidR="00273C02">
              <w:rPr>
                <w:rFonts w:ascii="Trebuchet MS" w:hAnsi="Trebuchet MS" w:cs="Times New Roman"/>
                <w:sz w:val="28"/>
              </w:rPr>
              <w:t>тет</w:t>
            </w:r>
            <w:proofErr w:type="spellEnd"/>
            <w:r w:rsidR="00273C02">
              <w:rPr>
                <w:rFonts w:ascii="Trebuchet MS" w:hAnsi="Trebuchet MS" w:cs="Times New Roman"/>
                <w:sz w:val="28"/>
              </w:rPr>
              <w:t>-а-те. Задания конкретно, лаконично, понятно. Этичный подчиненный безусловно выполняет распоряжения руководителя, но может высказать свою точку зрения, дать полезный совет, внести предложения</w:t>
            </w:r>
          </w:p>
          <w:p w:rsidR="005F49E1" w:rsidRDefault="005F49E1" w:rsidP="005F49E1">
            <w:pPr>
              <w:jc w:val="both"/>
              <w:rPr>
                <w:rFonts w:ascii="Trebuchet MS" w:hAnsi="Trebuchet MS" w:cs="Times New Roman"/>
                <w:sz w:val="28"/>
              </w:rPr>
            </w:pPr>
          </w:p>
        </w:tc>
      </w:tr>
      <w:tr w:rsidR="00AB4FBB" w:rsidTr="005F49E1">
        <w:tc>
          <w:tcPr>
            <w:tcW w:w="5103" w:type="dxa"/>
          </w:tcPr>
          <w:p w:rsidR="00AB4FBB"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57568" behindDoc="0" locked="0" layoutInCell="1" allowOverlap="1">
                      <wp:simplePos x="0" y="0"/>
                      <wp:positionH relativeFrom="column">
                        <wp:posOffset>-57150</wp:posOffset>
                      </wp:positionH>
                      <wp:positionV relativeFrom="paragraph">
                        <wp:posOffset>56515</wp:posOffset>
                      </wp:positionV>
                      <wp:extent cx="0" cy="628650"/>
                      <wp:effectExtent l="0" t="0" r="19050" b="19050"/>
                      <wp:wrapNone/>
                      <wp:docPr id="123" name="Прямая соединительная линия 123"/>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1F7BFE37" id="Прямая соединительная линия 123"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4.45pt" to="-4.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" strokecolor="#ed7d31 [3205]" strokeweight="1.5pt">
                      <v:stroke joinstyle="miter"/>
                    </v:line>
                  </w:pict>
                </mc:Fallback>
              </mc:AlternateContent>
            </w:r>
            <w:r>
              <w:rPr>
                <w:rFonts w:ascii="Trebuchet MS" w:hAnsi="Trebuchet MS" w:cs="Times New Roman"/>
                <w:b/>
                <w:noProof/>
                <w:sz w:val="28"/>
                <w:lang w:eastAsia="ru-RU"/>
              </w:rPr>
              <mc:AlternateContent>
                <mc:Choice Requires="wps">
                  <w:drawing>
                    <wp:anchor distT="0" distB="0" distL="114300" distR="114300" simplePos="0" relativeHeight="251759616" behindDoc="0" locked="0" layoutInCell="1" allowOverlap="1">
                      <wp:simplePos x="0" y="0"/>
                      <wp:positionH relativeFrom="column">
                        <wp:posOffset>-47625</wp:posOffset>
                      </wp:positionH>
                      <wp:positionV relativeFrom="paragraph">
                        <wp:posOffset>1018540</wp:posOffset>
                      </wp:positionV>
                      <wp:extent cx="9525" cy="828675"/>
                      <wp:effectExtent l="0" t="0" r="28575" b="28575"/>
                      <wp:wrapNone/>
                      <wp:docPr id="125" name="Прямая соединительная линия 125"/>
                      <wp:cNvGraphicFramePr/>
                      <a:graphic xmlns:a="http://schemas.openxmlformats.org/drawingml/2006/main">
                        <a:graphicData uri="http://schemas.microsoft.com/office/word/2010/wordprocessingShape">
                          <wps:wsp>
                            <wps:cNvCnPr/>
                            <wps:spPr>
                              <a:xfrm>
                                <a:off x="0" y="0"/>
                                <a:ext cx="9525" cy="8286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3465F" id="Прямая соединительная линия 125"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0.2pt" to="-3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" strokecolor="#ed7d31 [3205]" strokeweight="1.5pt">
                      <v:stroke joinstyle="miter"/>
                    </v:line>
                  </w:pict>
                </mc:Fallback>
              </mc:AlternateContent>
            </w:r>
            <w:r w:rsidR="00AB4FBB" w:rsidRPr="00AB4FBB">
              <w:rPr>
                <w:rFonts w:ascii="Trebuchet MS" w:hAnsi="Trebuchet MS" w:cs="Times New Roman"/>
                <w:b/>
                <w:sz w:val="28"/>
              </w:rPr>
              <w:t>Письменная и устная речь:</w:t>
            </w:r>
            <w:r w:rsidR="00AB4FBB">
              <w:rPr>
                <w:rFonts w:ascii="Trebuchet MS" w:hAnsi="Trebuchet MS" w:cs="Times New Roman"/>
                <w:sz w:val="28"/>
              </w:rPr>
              <w:t xml:space="preserve"> грамотная, в соответствии с правилами деловых коммуникаций</w:t>
            </w:r>
          </w:p>
        </w:tc>
        <w:tc>
          <w:tcPr>
            <w:tcW w:w="5529" w:type="dxa"/>
          </w:tcPr>
          <w:p w:rsidR="00AB4FBB" w:rsidRDefault="005F49E1" w:rsidP="005F49E1">
            <w:pPr>
              <w:jc w:val="both"/>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60640" behindDoc="0" locked="0" layoutInCell="1" allowOverlap="1">
                      <wp:simplePos x="0" y="0"/>
                      <wp:positionH relativeFrom="column">
                        <wp:posOffset>-49530</wp:posOffset>
                      </wp:positionH>
                      <wp:positionV relativeFrom="paragraph">
                        <wp:posOffset>1018540</wp:posOffset>
                      </wp:positionV>
                      <wp:extent cx="0" cy="476250"/>
                      <wp:effectExtent l="0" t="0" r="19050" b="19050"/>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0" cy="4762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103D2EB" id="Прямая соединительная линия 126"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9pt,80.2pt" to="-3.9pt,1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" strokecolor="#ed7d31 [3205]" strokeweight="1.5pt">
                      <v:stroke joinstyle="miter"/>
                    </v:line>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758592" behindDoc="0" locked="0" layoutInCell="1" allowOverlap="1">
                      <wp:simplePos x="0" y="0"/>
                      <wp:positionH relativeFrom="column">
                        <wp:posOffset>-49530</wp:posOffset>
                      </wp:positionH>
                      <wp:positionV relativeFrom="paragraph">
                        <wp:posOffset>56514</wp:posOffset>
                      </wp:positionV>
                      <wp:extent cx="0" cy="962025"/>
                      <wp:effectExtent l="0" t="0" r="19050" b="28575"/>
                      <wp:wrapNone/>
                      <wp:docPr id="124" name="Прямая соединительная линия 124"/>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AF8AF3D" id="Прямая соединительная линия 124"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9pt,4.45pt" to="-3.9pt,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" strokecolor="#ed7d31 [3205]" strokeweight="1.5pt">
                      <v:stroke joinstyle="miter"/>
                    </v:line>
                  </w:pict>
                </mc:Fallback>
              </mc:AlternateContent>
            </w:r>
            <w:r w:rsidR="00273C02">
              <w:rPr>
                <w:rFonts w:ascii="Trebuchet MS" w:hAnsi="Trebuchet MS" w:cs="Times New Roman"/>
                <w:sz w:val="28"/>
              </w:rPr>
              <w:t>Деловые жесты: энергичные, но не размашистые, походка ровная, стремительная, скорость ходьбы средняя, осанка прямая, взгляд уверенный</w:t>
            </w:r>
          </w:p>
          <w:p w:rsidR="005F49E1" w:rsidRDefault="005F49E1" w:rsidP="005F49E1">
            <w:pPr>
              <w:jc w:val="both"/>
              <w:rPr>
                <w:rFonts w:ascii="Trebuchet MS" w:hAnsi="Trebuchet MS" w:cs="Times New Roman"/>
                <w:sz w:val="28"/>
              </w:rPr>
            </w:pPr>
          </w:p>
        </w:tc>
      </w:tr>
      <w:tr w:rsidR="005F49E1" w:rsidTr="005F49E1">
        <w:tc>
          <w:tcPr>
            <w:tcW w:w="5103" w:type="dxa"/>
          </w:tcPr>
          <w:p w:rsidR="005F49E1" w:rsidRDefault="005F49E1" w:rsidP="00273C02">
            <w:pPr>
              <w:jc w:val="both"/>
              <w:rPr>
                <w:rFonts w:ascii="Trebuchet MS" w:hAnsi="Trebuchet MS" w:cs="Times New Roman"/>
                <w:sz w:val="28"/>
              </w:rPr>
            </w:pPr>
            <w:r w:rsidRPr="00AB4FBB">
              <w:rPr>
                <w:rFonts w:ascii="Trebuchet MS" w:hAnsi="Trebuchet MS" w:cs="Times New Roman"/>
                <w:b/>
                <w:sz w:val="28"/>
              </w:rPr>
              <w:t>Телефонный этикет</w:t>
            </w:r>
            <w:r>
              <w:rPr>
                <w:rFonts w:ascii="Trebuchet MS" w:hAnsi="Trebuchet MS" w:cs="Times New Roman"/>
                <w:sz w:val="28"/>
              </w:rPr>
              <w:t>: определяют время, когда собеседнику удобнее разговаривать, готовят вопросы и темы для обсуждения</w:t>
            </w:r>
          </w:p>
          <w:p w:rsidR="005F49E1" w:rsidRDefault="005F49E1" w:rsidP="00273C02">
            <w:pPr>
              <w:jc w:val="both"/>
              <w:rPr>
                <w:rFonts w:ascii="Trebuchet MS" w:hAnsi="Trebuchet MS" w:cs="Times New Roman"/>
                <w:sz w:val="28"/>
              </w:rPr>
            </w:pPr>
          </w:p>
        </w:tc>
        <w:tc>
          <w:tcPr>
            <w:tcW w:w="5529" w:type="dxa"/>
            <w:vMerge w:val="restart"/>
          </w:tcPr>
          <w:p w:rsidR="005F49E1" w:rsidRDefault="005F49E1" w:rsidP="005F49E1">
            <w:pPr>
              <w:jc w:val="both"/>
              <w:rPr>
                <w:rFonts w:ascii="Trebuchet MS" w:hAnsi="Trebuchet MS" w:cs="Times New Roman"/>
                <w:sz w:val="28"/>
              </w:rPr>
            </w:pPr>
            <w:r>
              <w:rPr>
                <w:rFonts w:ascii="Trebuchet MS" w:hAnsi="Trebuchet MS" w:cs="Times New Roman"/>
                <w:sz w:val="28"/>
              </w:rPr>
              <w:t xml:space="preserve">Единственное </w:t>
            </w:r>
            <w:r w:rsidRPr="005F49E1">
              <w:rPr>
                <w:rFonts w:ascii="Trebuchet MS" w:hAnsi="Trebuchet MS" w:cs="Times New Roman"/>
                <w:b/>
                <w:sz w:val="28"/>
              </w:rPr>
              <w:t>допустимое прикосновение</w:t>
            </w:r>
            <w:r>
              <w:rPr>
                <w:rFonts w:ascii="Trebuchet MS" w:hAnsi="Trebuchet MS" w:cs="Times New Roman"/>
                <w:sz w:val="28"/>
              </w:rPr>
              <w:t xml:space="preserve"> короткое </w:t>
            </w:r>
            <w:proofErr w:type="spellStart"/>
            <w:r>
              <w:rPr>
                <w:rFonts w:ascii="Trebuchet MS" w:hAnsi="Trebuchet MS" w:cs="Times New Roman"/>
                <w:sz w:val="28"/>
              </w:rPr>
              <w:t>рукопожание</w:t>
            </w:r>
            <w:proofErr w:type="spellEnd"/>
          </w:p>
        </w:tc>
      </w:tr>
      <w:tr w:rsidR="005F49E1" w:rsidTr="005F49E1">
        <w:tc>
          <w:tcPr>
            <w:tcW w:w="5103" w:type="dxa"/>
          </w:tcPr>
          <w:p w:rsidR="005F49E1"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63712" behindDoc="0" locked="0" layoutInCell="1" allowOverlap="1" wp14:anchorId="07AB7570" wp14:editId="57C4EC61">
                      <wp:simplePos x="0" y="0"/>
                      <wp:positionH relativeFrom="column">
                        <wp:posOffset>-38100</wp:posOffset>
                      </wp:positionH>
                      <wp:positionV relativeFrom="paragraph">
                        <wp:posOffset>81280</wp:posOffset>
                      </wp:positionV>
                      <wp:extent cx="9525" cy="1314450"/>
                      <wp:effectExtent l="0" t="0" r="28575" b="19050"/>
                      <wp:wrapNone/>
                      <wp:docPr id="127" name="Прямая соединительная линия 127"/>
                      <wp:cNvGraphicFramePr/>
                      <a:graphic xmlns:a="http://schemas.openxmlformats.org/drawingml/2006/main">
                        <a:graphicData uri="http://schemas.microsoft.com/office/word/2010/wordprocessingShape">
                          <wps:wsp>
                            <wps:cNvCnPr/>
                            <wps:spPr>
                              <a:xfrm>
                                <a:off x="0" y="0"/>
                                <a:ext cx="9525" cy="1314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60C4A0C" id="Прямая соединительная линия 127"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pt,6.4pt" to="-2.2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" strokecolor="#ed7d31 [3205]" strokeweight="1.5pt">
                      <v:stroke joinstyle="miter"/>
                    </v:line>
                  </w:pict>
                </mc:Fallback>
              </mc:AlternateContent>
            </w:r>
            <w:proofErr w:type="spellStart"/>
            <w:r w:rsidRPr="00273C02">
              <w:rPr>
                <w:rFonts w:ascii="Trebuchet MS" w:hAnsi="Trebuchet MS" w:cs="Times New Roman"/>
                <w:b/>
                <w:sz w:val="28"/>
              </w:rPr>
              <w:t>Нетикет</w:t>
            </w:r>
            <w:proofErr w:type="spellEnd"/>
            <w:r w:rsidRPr="00273C02">
              <w:rPr>
                <w:rFonts w:ascii="Trebuchet MS" w:hAnsi="Trebuchet MS" w:cs="Times New Roman"/>
                <w:b/>
                <w:sz w:val="28"/>
              </w:rPr>
              <w:t>:</w:t>
            </w:r>
            <w:r>
              <w:rPr>
                <w:rFonts w:ascii="Trebuchet MS" w:hAnsi="Trebuchet MS" w:cs="Times New Roman"/>
                <w:sz w:val="28"/>
              </w:rPr>
              <w:t xml:space="preserve"> правила написания электронных и бумажных писем совпадают. Электронное письмо принято подписывать именем автора и оставлять контактные данные </w:t>
            </w:r>
            <w:r>
              <w:rPr>
                <w:rFonts w:ascii="Trebuchet MS" w:hAnsi="Trebuchet MS" w:cs="Times New Roman"/>
                <w:sz w:val="28"/>
              </w:rPr>
              <w:lastRenderedPageBreak/>
              <w:t>(наименование организации, индекс, телефоны, график работы)</w:t>
            </w:r>
          </w:p>
        </w:tc>
        <w:tc>
          <w:tcPr>
            <w:tcW w:w="5529" w:type="dxa"/>
            <w:vMerge/>
          </w:tcPr>
          <w:p w:rsidR="005F49E1" w:rsidRDefault="005F49E1" w:rsidP="005F49E1">
            <w:pPr>
              <w:jc w:val="both"/>
              <w:rPr>
                <w:rFonts w:ascii="Trebuchet MS" w:hAnsi="Trebuchet MS" w:cs="Times New Roman"/>
                <w:sz w:val="28"/>
              </w:rPr>
            </w:pPr>
          </w:p>
        </w:tc>
      </w:tr>
      <w:tr w:rsidR="005F49E1" w:rsidTr="005F49E1">
        <w:tc>
          <w:tcPr>
            <w:tcW w:w="5103" w:type="dxa"/>
          </w:tcPr>
          <w:p w:rsidR="005F49E1"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64736" behindDoc="0" locked="0" layoutInCell="1" allowOverlap="1">
                      <wp:simplePos x="0" y="0"/>
                      <wp:positionH relativeFrom="column">
                        <wp:posOffset>-66675</wp:posOffset>
                      </wp:positionH>
                      <wp:positionV relativeFrom="paragraph">
                        <wp:posOffset>12065</wp:posOffset>
                      </wp:positionV>
                      <wp:extent cx="9525" cy="619125"/>
                      <wp:effectExtent l="0" t="0" r="28575" b="28575"/>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9525" cy="6191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FFE8B68" id="Прямая соединительная линия 12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25pt,.95pt" to="-4.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" strokecolor="#ed7d31 [3205]" strokeweight="1.5pt">
                      <v:stroke joinstyle="miter"/>
                    </v:line>
                  </w:pict>
                </mc:Fallback>
              </mc:AlternateContent>
            </w:r>
            <w:r w:rsidRPr="00273C02">
              <w:rPr>
                <w:rFonts w:ascii="Trebuchet MS" w:hAnsi="Trebuchet MS" w:cs="Times New Roman"/>
                <w:b/>
                <w:sz w:val="28"/>
              </w:rPr>
              <w:t>Рабочий стол:</w:t>
            </w:r>
            <w:r>
              <w:rPr>
                <w:rFonts w:ascii="Trebuchet MS" w:hAnsi="Trebuchet MS" w:cs="Times New Roman"/>
                <w:sz w:val="28"/>
              </w:rPr>
              <w:t xml:space="preserve"> чем больше порядка на рабочем столе, тем больше его в голове</w:t>
            </w:r>
          </w:p>
          <w:p w:rsidR="005F49E1" w:rsidRDefault="005F49E1" w:rsidP="00273C02">
            <w:pPr>
              <w:jc w:val="both"/>
              <w:rPr>
                <w:rFonts w:ascii="Trebuchet MS" w:hAnsi="Trebuchet MS" w:cs="Times New Roman"/>
                <w:sz w:val="28"/>
              </w:rPr>
            </w:pPr>
          </w:p>
        </w:tc>
        <w:tc>
          <w:tcPr>
            <w:tcW w:w="5529" w:type="dxa"/>
            <w:vMerge/>
          </w:tcPr>
          <w:p w:rsidR="005F49E1" w:rsidRDefault="005F49E1" w:rsidP="00AB4FBB">
            <w:pPr>
              <w:rPr>
                <w:rFonts w:ascii="Trebuchet MS" w:hAnsi="Trebuchet MS" w:cs="Times New Roman"/>
                <w:sz w:val="28"/>
              </w:rPr>
            </w:pPr>
          </w:p>
        </w:tc>
      </w:tr>
      <w:tr w:rsidR="00AB4FBB" w:rsidTr="005F49E1">
        <w:tc>
          <w:tcPr>
            <w:tcW w:w="5103" w:type="dxa"/>
          </w:tcPr>
          <w:p w:rsidR="00AB4FBB" w:rsidRDefault="005F49E1" w:rsidP="00273C02">
            <w:pPr>
              <w:jc w:val="both"/>
              <w:rPr>
                <w:rFonts w:ascii="Trebuchet MS" w:hAnsi="Trebuchet MS" w:cs="Times New Roman"/>
                <w:sz w:val="28"/>
              </w:rPr>
            </w:pPr>
            <w:r>
              <w:rPr>
                <w:rFonts w:ascii="Trebuchet MS" w:hAnsi="Trebuchet MS" w:cs="Times New Roman"/>
                <w:b/>
                <w:noProof/>
                <w:sz w:val="28"/>
                <w:lang w:eastAsia="ru-RU"/>
              </w:rPr>
              <mc:AlternateContent>
                <mc:Choice Requires="wps">
                  <w:drawing>
                    <wp:anchor distT="0" distB="0" distL="114300" distR="114300" simplePos="0" relativeHeight="251765760" behindDoc="0" locked="0" layoutInCell="1" allowOverlap="1">
                      <wp:simplePos x="0" y="0"/>
                      <wp:positionH relativeFrom="column">
                        <wp:posOffset>-57150</wp:posOffset>
                      </wp:positionH>
                      <wp:positionV relativeFrom="paragraph">
                        <wp:posOffset>53340</wp:posOffset>
                      </wp:positionV>
                      <wp:extent cx="0" cy="523875"/>
                      <wp:effectExtent l="0" t="0" r="19050" b="28575"/>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A19BA0B" id="Прямая соединительная линия 13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4.5pt,4.2pt" to="-4.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" strokecolor="#ed7d31 [3205]" strokeweight="1.5pt">
                      <v:stroke joinstyle="miter"/>
                    </v:line>
                  </w:pict>
                </mc:Fallback>
              </mc:AlternateContent>
            </w:r>
            <w:r w:rsidR="00273C02" w:rsidRPr="00273C02">
              <w:rPr>
                <w:rFonts w:ascii="Trebuchet MS" w:hAnsi="Trebuchet MS" w:cs="Times New Roman"/>
                <w:b/>
                <w:sz w:val="28"/>
              </w:rPr>
              <w:t>Уважение:</w:t>
            </w:r>
            <w:r w:rsidR="00273C02">
              <w:rPr>
                <w:rFonts w:ascii="Trebuchet MS" w:hAnsi="Trebuchet MS" w:cs="Times New Roman"/>
                <w:sz w:val="28"/>
              </w:rPr>
              <w:t xml:space="preserve"> внимательно слушать, уважать чужое мнение, помогать коллегам в работе</w:t>
            </w:r>
          </w:p>
        </w:tc>
        <w:tc>
          <w:tcPr>
            <w:tcW w:w="5529" w:type="dxa"/>
          </w:tcPr>
          <w:p w:rsidR="00AB4FBB" w:rsidRDefault="00AB4FBB" w:rsidP="00AB4FBB">
            <w:pPr>
              <w:rPr>
                <w:rFonts w:ascii="Trebuchet MS" w:hAnsi="Trebuchet MS" w:cs="Times New Roman"/>
                <w:sz w:val="28"/>
              </w:rPr>
            </w:pPr>
          </w:p>
        </w:tc>
      </w:tr>
    </w:tbl>
    <w:p w:rsidR="005F49E1" w:rsidRDefault="005F49E1" w:rsidP="005F49E1">
      <w:pPr>
        <w:rPr>
          <w:rFonts w:ascii="Trebuchet MS" w:hAnsi="Trebuchet MS" w:cs="Times New Roman"/>
          <w:sz w:val="28"/>
        </w:rPr>
      </w:pPr>
    </w:p>
    <w:p w:rsidR="005F49E1" w:rsidRDefault="005F49E1" w:rsidP="005F49E1">
      <w:pPr>
        <w:spacing w:after="0"/>
        <w:ind w:firstLine="709"/>
        <w:jc w:val="both"/>
        <w:rPr>
          <w:rFonts w:ascii="Trebuchet MS" w:hAnsi="Trebuchet MS" w:cs="Times New Roman"/>
          <w:b/>
          <w:color w:val="002060"/>
          <w:sz w:val="28"/>
        </w:rPr>
      </w:pPr>
      <w:r w:rsidRPr="005F49E1">
        <w:rPr>
          <w:rFonts w:ascii="Trebuchet MS" w:hAnsi="Trebuchet MS" w:cs="Times New Roman"/>
          <w:b/>
          <w:color w:val="002060"/>
          <w:sz w:val="28"/>
        </w:rPr>
        <w:t>Деловой этикет не допускает:</w:t>
      </w:r>
    </w:p>
    <w:p w:rsidR="005F49E1" w:rsidRPr="005F49E1" w:rsidRDefault="005F49E1" w:rsidP="005F49E1">
      <w:pPr>
        <w:spacing w:after="0"/>
        <w:ind w:firstLine="709"/>
        <w:jc w:val="both"/>
        <w:rPr>
          <w:rFonts w:ascii="Trebuchet MS" w:hAnsi="Trebuchet MS" w:cs="Times New Roman"/>
          <w:b/>
          <w:color w:val="002060"/>
          <w:sz w:val="28"/>
        </w:rPr>
      </w:pPr>
    </w:p>
    <w:tbl>
      <w:tblPr>
        <w:tblStyle w:val="a3"/>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961"/>
      </w:tblGrid>
      <w:tr w:rsidR="005F49E1" w:rsidTr="005F49E1">
        <w:tc>
          <w:tcPr>
            <w:tcW w:w="5671" w:type="dxa"/>
          </w:tcPr>
          <w:p w:rsidR="005F49E1" w:rsidRPr="005F49E1" w:rsidRDefault="005F49E1" w:rsidP="005F49E1">
            <w:pPr>
              <w:pStyle w:val="a8"/>
              <w:numPr>
                <w:ilvl w:val="0"/>
                <w:numId w:val="9"/>
              </w:numPr>
              <w:ind w:left="0" w:firstLine="0"/>
              <w:jc w:val="both"/>
              <w:rPr>
                <w:rFonts w:ascii="Trebuchet MS" w:hAnsi="Trebuchet MS" w:cs="Times New Roman"/>
                <w:sz w:val="28"/>
              </w:rPr>
            </w:pPr>
            <w:r w:rsidRPr="005F49E1">
              <w:rPr>
                <w:rFonts w:ascii="Trebuchet MS" w:hAnsi="Trebuchet MS" w:cs="Times New Roman"/>
                <w:sz w:val="28"/>
              </w:rPr>
              <w:t>Лирические отступления и вводные слова, слова-паразиты и нецензурные слова</w:t>
            </w:r>
          </w:p>
          <w:p w:rsidR="005F49E1" w:rsidRDefault="005F49E1" w:rsidP="005F49E1">
            <w:pPr>
              <w:contextualSpacing/>
              <w:jc w:val="both"/>
              <w:rPr>
                <w:rFonts w:ascii="Trebuchet MS" w:hAnsi="Trebuchet MS" w:cs="Times New Roman"/>
                <w:sz w:val="28"/>
              </w:rPr>
            </w:pPr>
          </w:p>
        </w:tc>
        <w:tc>
          <w:tcPr>
            <w:tcW w:w="4961" w:type="dxa"/>
          </w:tcPr>
          <w:p w:rsidR="005F49E1" w:rsidRPr="005F49E1" w:rsidRDefault="005F49E1" w:rsidP="005F49E1">
            <w:pPr>
              <w:pStyle w:val="a8"/>
              <w:numPr>
                <w:ilvl w:val="0"/>
                <w:numId w:val="9"/>
              </w:numPr>
              <w:ind w:left="0" w:firstLine="0"/>
              <w:jc w:val="both"/>
              <w:rPr>
                <w:rFonts w:ascii="Trebuchet MS" w:hAnsi="Trebuchet MS" w:cs="Times New Roman"/>
                <w:sz w:val="28"/>
              </w:rPr>
            </w:pPr>
            <w:r w:rsidRPr="005F49E1">
              <w:rPr>
                <w:rFonts w:ascii="Trebuchet MS" w:hAnsi="Trebuchet MS" w:cs="Times New Roman"/>
                <w:sz w:val="28"/>
              </w:rPr>
              <w:t>Сплетни, интриги, козни, конфронтацию</w:t>
            </w:r>
          </w:p>
        </w:tc>
      </w:tr>
      <w:tr w:rsidR="005F49E1" w:rsidTr="005F49E1">
        <w:tc>
          <w:tcPr>
            <w:tcW w:w="5671" w:type="dxa"/>
          </w:tcPr>
          <w:p w:rsidR="005F49E1" w:rsidRPr="005F49E1" w:rsidRDefault="005F49E1" w:rsidP="005F49E1">
            <w:pPr>
              <w:pStyle w:val="a8"/>
              <w:numPr>
                <w:ilvl w:val="0"/>
                <w:numId w:val="9"/>
              </w:numPr>
              <w:ind w:left="0" w:firstLine="0"/>
              <w:jc w:val="both"/>
              <w:rPr>
                <w:rFonts w:ascii="Trebuchet MS" w:hAnsi="Trebuchet MS" w:cs="Times New Roman"/>
                <w:sz w:val="28"/>
              </w:rPr>
            </w:pPr>
            <w:r w:rsidRPr="005F49E1">
              <w:rPr>
                <w:rFonts w:ascii="Trebuchet MS" w:hAnsi="Trebuchet MS" w:cs="Times New Roman"/>
                <w:sz w:val="28"/>
              </w:rPr>
              <w:t xml:space="preserve">Искажение голоса, кривляния, пародии, пустую </w:t>
            </w:r>
            <w:proofErr w:type="spellStart"/>
            <w:r w:rsidRPr="005F49E1">
              <w:rPr>
                <w:rFonts w:ascii="Trebuchet MS" w:hAnsi="Trebuchet MS" w:cs="Times New Roman"/>
                <w:sz w:val="28"/>
              </w:rPr>
              <w:t>болтавню</w:t>
            </w:r>
            <w:proofErr w:type="spellEnd"/>
          </w:p>
        </w:tc>
        <w:tc>
          <w:tcPr>
            <w:tcW w:w="4961" w:type="dxa"/>
          </w:tcPr>
          <w:p w:rsidR="005F49E1" w:rsidRPr="005F49E1" w:rsidRDefault="005F49E1" w:rsidP="005F49E1">
            <w:pPr>
              <w:pStyle w:val="a8"/>
              <w:numPr>
                <w:ilvl w:val="0"/>
                <w:numId w:val="9"/>
              </w:numPr>
              <w:ind w:left="0" w:firstLine="0"/>
              <w:jc w:val="both"/>
              <w:rPr>
                <w:rFonts w:ascii="Trebuchet MS" w:hAnsi="Trebuchet MS" w:cs="Times New Roman"/>
                <w:sz w:val="28"/>
              </w:rPr>
            </w:pPr>
            <w:r w:rsidRPr="005F49E1">
              <w:rPr>
                <w:rFonts w:ascii="Trebuchet MS" w:hAnsi="Trebuchet MS" w:cs="Times New Roman"/>
                <w:sz w:val="28"/>
              </w:rPr>
              <w:t>Оставлять без внимания посетителя, пришедшего на прием в конце рабочего дня или за 5 минут до обеда</w:t>
            </w:r>
          </w:p>
          <w:p w:rsidR="005F49E1" w:rsidRDefault="005F49E1" w:rsidP="005F49E1">
            <w:pPr>
              <w:contextualSpacing/>
              <w:jc w:val="both"/>
              <w:rPr>
                <w:rFonts w:ascii="Trebuchet MS" w:hAnsi="Trebuchet MS" w:cs="Times New Roman"/>
                <w:sz w:val="28"/>
              </w:rPr>
            </w:pPr>
          </w:p>
        </w:tc>
      </w:tr>
      <w:tr w:rsidR="005F49E1" w:rsidTr="005F49E1">
        <w:tc>
          <w:tcPr>
            <w:tcW w:w="5671" w:type="dxa"/>
          </w:tcPr>
          <w:p w:rsidR="005F49E1" w:rsidRPr="005F49E1" w:rsidRDefault="005F49E1" w:rsidP="005F49E1">
            <w:pPr>
              <w:pStyle w:val="a8"/>
              <w:numPr>
                <w:ilvl w:val="0"/>
                <w:numId w:val="9"/>
              </w:numPr>
              <w:ind w:left="0" w:firstLine="0"/>
              <w:jc w:val="both"/>
              <w:rPr>
                <w:rFonts w:ascii="Trebuchet MS" w:hAnsi="Trebuchet MS" w:cs="Times New Roman"/>
                <w:sz w:val="28"/>
              </w:rPr>
            </w:pPr>
            <w:r w:rsidRPr="005F49E1">
              <w:rPr>
                <w:rFonts w:ascii="Trebuchet MS" w:hAnsi="Trebuchet MS" w:cs="Times New Roman"/>
                <w:sz w:val="28"/>
              </w:rPr>
              <w:t>Разглашение конфиденциальной информации и коммерческой тайны</w:t>
            </w:r>
          </w:p>
        </w:tc>
        <w:tc>
          <w:tcPr>
            <w:tcW w:w="4961" w:type="dxa"/>
          </w:tcPr>
          <w:p w:rsidR="005F49E1" w:rsidRPr="005F49E1" w:rsidRDefault="005F49E1" w:rsidP="005F49E1">
            <w:pPr>
              <w:pStyle w:val="a8"/>
              <w:numPr>
                <w:ilvl w:val="0"/>
                <w:numId w:val="9"/>
              </w:numPr>
              <w:ind w:left="0" w:firstLine="0"/>
              <w:jc w:val="both"/>
              <w:rPr>
                <w:rFonts w:ascii="Trebuchet MS" w:hAnsi="Trebuchet MS" w:cs="Times New Roman"/>
                <w:sz w:val="28"/>
              </w:rPr>
            </w:pPr>
            <w:r w:rsidRPr="005F49E1">
              <w:rPr>
                <w:rFonts w:ascii="Trebuchet MS" w:hAnsi="Trebuchet MS" w:cs="Times New Roman"/>
                <w:sz w:val="28"/>
              </w:rPr>
              <w:t>Разговаривать во весь голос в кабинете, где работают другие сотрудники</w:t>
            </w:r>
          </w:p>
        </w:tc>
      </w:tr>
    </w:tbl>
    <w:p w:rsidR="005F49E1" w:rsidRDefault="005F49E1" w:rsidP="005F49E1">
      <w:pPr>
        <w:spacing w:after="0"/>
        <w:jc w:val="both"/>
        <w:rPr>
          <w:rFonts w:ascii="Trebuchet MS" w:hAnsi="Trebuchet MS" w:cs="Times New Roman"/>
          <w:sz w:val="28"/>
        </w:rPr>
      </w:pPr>
    </w:p>
    <w:p w:rsidR="005F49E1" w:rsidRDefault="005F49E1">
      <w:pPr>
        <w:rPr>
          <w:rFonts w:ascii="Trebuchet MS" w:hAnsi="Trebuchet MS" w:cs="Times New Roman"/>
          <w:sz w:val="28"/>
        </w:rPr>
      </w:pPr>
      <w:r>
        <w:rPr>
          <w:rFonts w:ascii="Trebuchet MS" w:hAnsi="Trebuchet MS" w:cs="Times New Roman"/>
          <w:sz w:val="28"/>
        </w:rPr>
        <w:br w:type="page"/>
      </w:r>
    </w:p>
    <w:p w:rsidR="000064ED" w:rsidRDefault="000064ED" w:rsidP="005F49E1">
      <w:pPr>
        <w:spacing w:after="0"/>
        <w:jc w:val="both"/>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67808" behindDoc="0" locked="0" layoutInCell="1" allowOverlap="1" wp14:anchorId="56B4E08F" wp14:editId="7417AFCD">
                <wp:simplePos x="0" y="0"/>
                <wp:positionH relativeFrom="column">
                  <wp:posOffset>647700</wp:posOffset>
                </wp:positionH>
                <wp:positionV relativeFrom="paragraph">
                  <wp:posOffset>-19050</wp:posOffset>
                </wp:positionV>
                <wp:extent cx="1828800" cy="1828800"/>
                <wp:effectExtent l="0" t="0" r="0" b="0"/>
                <wp:wrapNone/>
                <wp:docPr id="131" name="Надпись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0064ED" w:rsidRDefault="00D76BA2" w:rsidP="000064ED">
                            <w:pPr>
                              <w:spacing w:after="0"/>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Целепола</w:t>
                            </w:r>
                            <w:r w:rsidRPr="000064ED">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гание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B4E08F" id="Надпись 131" o:spid="_x0000_s1070" type="#_x0000_t202" style="position:absolute;left:0;text-align:left;margin-left:51pt;margin-top:-1.5pt;width:2in;height:2in;z-index:25176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" filled="f" stroked="f">
                <v:textbox style="mso-fit-shape-to-text:t">
                  <w:txbxContent>
                    <w:p w:rsidR="00D76BA2" w:rsidRPr="000064ED" w:rsidRDefault="00D76BA2" w:rsidP="000064ED">
                      <w:pPr>
                        <w:spacing w:after="0"/>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Целепола</w:t>
                      </w:r>
                      <w:r w:rsidRPr="000064ED">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гание</w:t>
                      </w:r>
                    </w:p>
                  </w:txbxContent>
                </v:textbox>
              </v:shape>
            </w:pict>
          </mc:Fallback>
        </mc:AlternateContent>
      </w:r>
    </w:p>
    <w:p w:rsidR="000064ED" w:rsidRDefault="000064ED" w:rsidP="000064ED">
      <w:pPr>
        <w:rPr>
          <w:rFonts w:ascii="Trebuchet MS" w:hAnsi="Trebuchet MS" w:cs="Times New Roman"/>
          <w:sz w:val="28"/>
        </w:rPr>
      </w:pPr>
    </w:p>
    <w:p w:rsidR="00470850" w:rsidRDefault="00470850" w:rsidP="000064ED">
      <w:pPr>
        <w:spacing w:after="0"/>
        <w:ind w:firstLine="709"/>
        <w:contextualSpacing/>
        <w:jc w:val="both"/>
        <w:rPr>
          <w:rFonts w:ascii="Trebuchet MS" w:hAnsi="Trebuchet MS" w:cs="Times New Roman"/>
          <w:b/>
          <w:color w:val="002060"/>
          <w:sz w:val="32"/>
        </w:rPr>
      </w:pPr>
      <w:r>
        <w:rPr>
          <w:noProof/>
          <w:lang w:eastAsia="ru-RU"/>
        </w:rPr>
        <w:drawing>
          <wp:anchor distT="0" distB="0" distL="114300" distR="114300" simplePos="0" relativeHeight="251768832" behindDoc="0" locked="0" layoutInCell="1" allowOverlap="1">
            <wp:simplePos x="0" y="0"/>
            <wp:positionH relativeFrom="column">
              <wp:posOffset>3644265</wp:posOffset>
            </wp:positionH>
            <wp:positionV relativeFrom="paragraph">
              <wp:posOffset>118745</wp:posOffset>
            </wp:positionV>
            <wp:extent cx="2457649" cy="1572895"/>
            <wp:effectExtent l="0" t="0" r="0" b="8255"/>
            <wp:wrapSquare wrapText="bothSides"/>
            <wp:docPr id="132" name="Рисунок 13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7649"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BA2" w:rsidRDefault="000064ED" w:rsidP="00DA605D">
      <w:pPr>
        <w:spacing w:after="0"/>
        <w:ind w:firstLine="709"/>
        <w:contextualSpacing/>
        <w:jc w:val="both"/>
        <w:rPr>
          <w:rFonts w:ascii="Trebuchet MS" w:hAnsi="Trebuchet MS" w:cs="Times New Roman"/>
          <w:sz w:val="28"/>
        </w:rPr>
      </w:pPr>
      <w:r w:rsidRPr="000064ED">
        <w:rPr>
          <w:rFonts w:ascii="Trebuchet MS" w:hAnsi="Trebuchet MS" w:cs="Times New Roman"/>
          <w:b/>
          <w:color w:val="002060"/>
          <w:sz w:val="32"/>
        </w:rPr>
        <w:t>Целеполагание</w:t>
      </w:r>
      <w:r>
        <w:rPr>
          <w:rFonts w:ascii="Trebuchet MS" w:hAnsi="Trebuchet MS" w:cs="Times New Roman"/>
          <w:sz w:val="28"/>
        </w:rPr>
        <w:t xml:space="preserve"> – </w:t>
      </w:r>
      <w:r w:rsidR="00D76BA2" w:rsidRPr="00D76BA2">
        <w:rPr>
          <w:rFonts w:ascii="Trebuchet MS" w:hAnsi="Trebuchet MS" w:cs="Times New Roman"/>
          <w:sz w:val="28"/>
        </w:rPr>
        <w:t xml:space="preserve">это процесс выбора одной или нескольких целей с установлением параметров допустимых отклонений для управления процессом осуществления идеи. </w:t>
      </w:r>
    </w:p>
    <w:p w:rsidR="00D76BA2" w:rsidRDefault="00D76BA2" w:rsidP="00DA605D">
      <w:pPr>
        <w:spacing w:after="0"/>
        <w:ind w:firstLine="709"/>
        <w:contextualSpacing/>
        <w:jc w:val="both"/>
        <w:rPr>
          <w:rFonts w:ascii="Trebuchet MS" w:hAnsi="Trebuchet MS" w:cs="Times New Roman"/>
          <w:sz w:val="28"/>
        </w:rPr>
      </w:pPr>
    </w:p>
    <w:p w:rsidR="00DA605D" w:rsidRDefault="000064ED" w:rsidP="00DA605D">
      <w:pPr>
        <w:spacing w:after="0"/>
        <w:ind w:firstLine="709"/>
        <w:contextualSpacing/>
        <w:jc w:val="both"/>
        <w:rPr>
          <w:rFonts w:ascii="Trebuchet MS" w:hAnsi="Trebuchet MS" w:cs="Times New Roman"/>
          <w:b/>
          <w:color w:val="002060"/>
          <w:sz w:val="32"/>
        </w:rPr>
      </w:pPr>
      <w:r w:rsidRPr="00093C1C">
        <w:rPr>
          <w:rFonts w:ascii="Trebuchet MS" w:hAnsi="Trebuchet MS" w:cs="Times New Roman"/>
          <w:b/>
          <w:color w:val="002060"/>
          <w:sz w:val="32"/>
        </w:rPr>
        <w:t>Структура целеполагания</w:t>
      </w:r>
    </w:p>
    <w:p w:rsidR="00093C1C" w:rsidRPr="00DA605D" w:rsidRDefault="000064ED" w:rsidP="00DA605D">
      <w:pPr>
        <w:spacing w:after="0"/>
        <w:ind w:firstLine="709"/>
        <w:contextualSpacing/>
        <w:jc w:val="both"/>
        <w:rPr>
          <w:rFonts w:ascii="Trebuchet MS" w:hAnsi="Trebuchet MS" w:cs="Times New Roman"/>
          <w:b/>
          <w:color w:val="002060"/>
          <w:sz w:val="32"/>
        </w:rPr>
      </w:pPr>
      <w:r w:rsidRPr="00093C1C">
        <w:rPr>
          <w:rFonts w:ascii="Trebuchet MS" w:hAnsi="Trebuchet MS" w:cs="Times New Roman"/>
          <w:b/>
          <w:color w:val="002060"/>
          <w:sz w:val="36"/>
        </w:rPr>
        <w:t>1</w:t>
      </w:r>
      <w:r>
        <w:rPr>
          <w:rFonts w:ascii="Trebuchet MS" w:hAnsi="Trebuchet MS" w:cs="Times New Roman"/>
          <w:sz w:val="28"/>
        </w:rPr>
        <w:t xml:space="preserve"> Ценности (основа в постановке личных целей)</w:t>
      </w:r>
    </w:p>
    <w:p w:rsidR="000064ED" w:rsidRDefault="000064ED" w:rsidP="00DA605D">
      <w:pPr>
        <w:spacing w:after="0" w:line="276" w:lineRule="auto"/>
        <w:ind w:firstLine="709"/>
        <w:contextualSpacing/>
        <w:jc w:val="both"/>
        <w:rPr>
          <w:rFonts w:ascii="Trebuchet MS" w:hAnsi="Trebuchet MS" w:cs="Times New Roman"/>
          <w:sz w:val="28"/>
        </w:rPr>
      </w:pPr>
      <w:r w:rsidRPr="00093C1C">
        <w:rPr>
          <w:rFonts w:ascii="Trebuchet MS" w:hAnsi="Trebuchet MS" w:cs="Times New Roman"/>
          <w:b/>
          <w:color w:val="002060"/>
          <w:sz w:val="36"/>
        </w:rPr>
        <w:t>2</w:t>
      </w:r>
      <w:r>
        <w:rPr>
          <w:rFonts w:ascii="Trebuchet MS" w:hAnsi="Trebuchet MS" w:cs="Times New Roman"/>
          <w:sz w:val="28"/>
        </w:rPr>
        <w:t xml:space="preserve"> Ключевые области жизни</w:t>
      </w:r>
    </w:p>
    <w:p w:rsidR="000064ED" w:rsidRDefault="000064ED" w:rsidP="00DA605D">
      <w:pPr>
        <w:spacing w:after="0" w:line="276" w:lineRule="auto"/>
        <w:ind w:firstLine="709"/>
        <w:contextualSpacing/>
        <w:jc w:val="both"/>
        <w:rPr>
          <w:rFonts w:ascii="Trebuchet MS" w:hAnsi="Trebuchet MS" w:cs="Times New Roman"/>
          <w:sz w:val="28"/>
        </w:rPr>
      </w:pPr>
      <w:r w:rsidRPr="00093C1C">
        <w:rPr>
          <w:rFonts w:ascii="Trebuchet MS" w:hAnsi="Trebuchet MS" w:cs="Times New Roman"/>
          <w:b/>
          <w:color w:val="002060"/>
          <w:sz w:val="36"/>
        </w:rPr>
        <w:t>3</w:t>
      </w:r>
      <w:r>
        <w:rPr>
          <w:rFonts w:ascii="Trebuchet MS" w:hAnsi="Trebuchet MS" w:cs="Times New Roman"/>
          <w:sz w:val="28"/>
        </w:rPr>
        <w:t xml:space="preserve"> Виды целей: краткосрочные, среднесрочные, долгосрочные</w:t>
      </w:r>
    </w:p>
    <w:p w:rsidR="000064ED" w:rsidRDefault="000064ED" w:rsidP="00DA605D">
      <w:pPr>
        <w:spacing w:after="0" w:line="276" w:lineRule="auto"/>
        <w:ind w:firstLine="709"/>
        <w:contextualSpacing/>
        <w:jc w:val="both"/>
        <w:rPr>
          <w:rFonts w:ascii="Trebuchet MS" w:hAnsi="Trebuchet MS" w:cs="Times New Roman"/>
          <w:sz w:val="28"/>
        </w:rPr>
      </w:pPr>
      <w:r w:rsidRPr="00093C1C">
        <w:rPr>
          <w:rFonts w:ascii="Trebuchet MS" w:hAnsi="Trebuchet MS" w:cs="Times New Roman"/>
          <w:b/>
          <w:color w:val="002060"/>
          <w:sz w:val="36"/>
        </w:rPr>
        <w:t>4</w:t>
      </w:r>
      <w:r>
        <w:rPr>
          <w:rFonts w:ascii="Trebuchet MS" w:hAnsi="Trebuchet MS" w:cs="Times New Roman"/>
          <w:sz w:val="28"/>
        </w:rPr>
        <w:t xml:space="preserve"> Сходства и различия целей и задач</w:t>
      </w:r>
    </w:p>
    <w:p w:rsidR="000064ED" w:rsidRDefault="000064ED" w:rsidP="00DA605D">
      <w:pPr>
        <w:spacing w:after="0" w:line="276" w:lineRule="auto"/>
        <w:ind w:firstLine="709"/>
        <w:contextualSpacing/>
        <w:jc w:val="both"/>
        <w:rPr>
          <w:rFonts w:ascii="Trebuchet MS" w:hAnsi="Trebuchet MS" w:cs="Times New Roman"/>
          <w:sz w:val="28"/>
        </w:rPr>
      </w:pPr>
      <w:r w:rsidRPr="00093C1C">
        <w:rPr>
          <w:rFonts w:ascii="Trebuchet MS" w:hAnsi="Trebuchet MS" w:cs="Times New Roman"/>
          <w:b/>
          <w:color w:val="002060"/>
          <w:sz w:val="36"/>
        </w:rPr>
        <w:t xml:space="preserve">5 </w:t>
      </w:r>
      <w:r>
        <w:rPr>
          <w:rFonts w:ascii="Trebuchet MS" w:hAnsi="Trebuchet MS" w:cs="Times New Roman"/>
          <w:sz w:val="28"/>
        </w:rPr>
        <w:t xml:space="preserve">постановка целей и задач по </w:t>
      </w:r>
      <w:r>
        <w:rPr>
          <w:rFonts w:ascii="Trebuchet MS" w:hAnsi="Trebuchet MS" w:cs="Times New Roman"/>
          <w:sz w:val="28"/>
          <w:lang w:val="en-US"/>
        </w:rPr>
        <w:t>SMART</w:t>
      </w:r>
      <w:r w:rsidRPr="000064ED">
        <w:rPr>
          <w:rFonts w:ascii="Trebuchet MS" w:hAnsi="Trebuchet MS" w:cs="Times New Roman"/>
          <w:sz w:val="28"/>
        </w:rPr>
        <w:t>-</w:t>
      </w:r>
      <w:r>
        <w:rPr>
          <w:rFonts w:ascii="Trebuchet MS" w:hAnsi="Trebuchet MS" w:cs="Times New Roman"/>
          <w:sz w:val="28"/>
        </w:rPr>
        <w:t>приему</w:t>
      </w:r>
    </w:p>
    <w:p w:rsidR="000064ED" w:rsidRDefault="000064ED" w:rsidP="00DA605D">
      <w:pPr>
        <w:spacing w:after="0" w:line="276" w:lineRule="auto"/>
        <w:ind w:firstLine="709"/>
        <w:contextualSpacing/>
        <w:jc w:val="both"/>
        <w:rPr>
          <w:rFonts w:ascii="Trebuchet MS" w:hAnsi="Trebuchet MS" w:cs="Times New Roman"/>
          <w:sz w:val="28"/>
        </w:rPr>
      </w:pPr>
      <w:r w:rsidRPr="00093C1C">
        <w:rPr>
          <w:rFonts w:ascii="Trebuchet MS" w:hAnsi="Trebuchet MS" w:cs="Times New Roman"/>
          <w:b/>
          <w:color w:val="002060"/>
          <w:sz w:val="36"/>
        </w:rPr>
        <w:t>6</w:t>
      </w:r>
      <w:r>
        <w:rPr>
          <w:rFonts w:ascii="Trebuchet MS" w:hAnsi="Trebuchet MS" w:cs="Times New Roman"/>
          <w:sz w:val="28"/>
        </w:rPr>
        <w:t xml:space="preserve"> Навязанные и родные цели</w:t>
      </w:r>
    </w:p>
    <w:p w:rsidR="000064ED" w:rsidRDefault="000064ED" w:rsidP="00DA605D">
      <w:pPr>
        <w:spacing w:after="0" w:line="276" w:lineRule="auto"/>
        <w:ind w:firstLine="709"/>
        <w:contextualSpacing/>
        <w:jc w:val="both"/>
        <w:rPr>
          <w:rFonts w:ascii="Trebuchet MS" w:hAnsi="Trebuchet MS" w:cs="Times New Roman"/>
          <w:sz w:val="28"/>
        </w:rPr>
      </w:pPr>
      <w:r w:rsidRPr="00093C1C">
        <w:rPr>
          <w:rFonts w:ascii="Trebuchet MS" w:hAnsi="Trebuchet MS" w:cs="Times New Roman"/>
          <w:b/>
          <w:color w:val="002060"/>
          <w:sz w:val="36"/>
        </w:rPr>
        <w:t>7</w:t>
      </w:r>
      <w:r>
        <w:rPr>
          <w:rFonts w:ascii="Trebuchet MS" w:hAnsi="Trebuchet MS" w:cs="Times New Roman"/>
          <w:sz w:val="28"/>
        </w:rPr>
        <w:t xml:space="preserve"> Задачи </w:t>
      </w:r>
      <w:r>
        <w:rPr>
          <w:rFonts w:ascii="Trebuchet MS" w:hAnsi="Trebuchet MS" w:cs="Times New Roman"/>
          <w:sz w:val="28"/>
          <w:lang w:val="en-US"/>
        </w:rPr>
        <w:t>VS</w:t>
      </w:r>
      <w:r>
        <w:rPr>
          <w:rFonts w:ascii="Trebuchet MS" w:hAnsi="Trebuchet MS" w:cs="Times New Roman"/>
          <w:sz w:val="28"/>
        </w:rPr>
        <w:t xml:space="preserve"> Проблемы</w:t>
      </w:r>
    </w:p>
    <w:p w:rsidR="000064ED" w:rsidRDefault="000064ED" w:rsidP="000064ED">
      <w:pPr>
        <w:spacing w:after="0"/>
        <w:ind w:firstLine="709"/>
        <w:contextualSpacing/>
        <w:jc w:val="both"/>
        <w:rPr>
          <w:rFonts w:ascii="Trebuchet MS" w:hAnsi="Trebuchet MS" w:cs="Times New Roman"/>
          <w:sz w:val="28"/>
        </w:rPr>
      </w:pPr>
    </w:p>
    <w:p w:rsidR="000064ED" w:rsidRDefault="000064ED" w:rsidP="000064ED">
      <w:pPr>
        <w:spacing w:after="0"/>
        <w:ind w:firstLine="709"/>
        <w:contextualSpacing/>
        <w:jc w:val="both"/>
        <w:rPr>
          <w:rFonts w:ascii="Trebuchet MS" w:hAnsi="Trebuchet MS" w:cs="Times New Roman"/>
          <w:b/>
          <w:color w:val="002060"/>
          <w:sz w:val="32"/>
        </w:rPr>
      </w:pPr>
      <w:r w:rsidRPr="00093C1C">
        <w:rPr>
          <w:rFonts w:ascii="Trebuchet MS" w:hAnsi="Trebuchet MS" w:cs="Times New Roman"/>
          <w:b/>
          <w:color w:val="002060"/>
          <w:sz w:val="32"/>
        </w:rPr>
        <w:t>Советы по эффективному целеполаганию</w:t>
      </w:r>
    </w:p>
    <w:p w:rsidR="00093C1C" w:rsidRPr="00093C1C" w:rsidRDefault="00093C1C" w:rsidP="000064ED">
      <w:pPr>
        <w:spacing w:after="0"/>
        <w:ind w:firstLine="709"/>
        <w:contextualSpacing/>
        <w:jc w:val="both"/>
        <w:rPr>
          <w:rFonts w:ascii="Trebuchet MS" w:hAnsi="Trebuchet MS" w:cs="Times New Roman"/>
          <w:b/>
          <w:color w:val="002060"/>
          <w:sz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0064ED" w:rsidTr="00093C1C">
        <w:tc>
          <w:tcPr>
            <w:tcW w:w="4672" w:type="dxa"/>
          </w:tcPr>
          <w:p w:rsidR="000064ED" w:rsidRPr="00093C1C" w:rsidRDefault="000064ED" w:rsidP="00093C1C">
            <w:pPr>
              <w:contextualSpacing/>
              <w:jc w:val="center"/>
              <w:rPr>
                <w:rFonts w:ascii="Trebuchet MS" w:hAnsi="Trebuchet MS" w:cs="Times New Roman"/>
                <w:b/>
                <w:color w:val="002060"/>
                <w:sz w:val="32"/>
              </w:rPr>
            </w:pPr>
            <w:r w:rsidRPr="00093C1C">
              <w:rPr>
                <w:rFonts w:ascii="Trebuchet MS" w:hAnsi="Trebuchet MS" w:cs="Times New Roman"/>
                <w:b/>
                <w:color w:val="002060"/>
                <w:sz w:val="32"/>
              </w:rPr>
              <w:t xml:space="preserve">SMART-система </w:t>
            </w:r>
          </w:p>
          <w:p w:rsidR="00093C1C" w:rsidRPr="00093C1C" w:rsidRDefault="00093C1C" w:rsidP="000064ED">
            <w:pPr>
              <w:contextualSpacing/>
              <w:jc w:val="both"/>
              <w:rPr>
                <w:rFonts w:ascii="Trebuchet MS" w:hAnsi="Trebuchet MS" w:cs="Times New Roman"/>
                <w:b/>
                <w:color w:val="002060"/>
                <w:sz w:val="28"/>
              </w:rPr>
            </w:pPr>
          </w:p>
          <w:p w:rsidR="00093C1C" w:rsidRPr="000064ED" w:rsidRDefault="00093C1C" w:rsidP="000064ED">
            <w:pPr>
              <w:contextualSpacing/>
              <w:jc w:val="both"/>
              <w:rPr>
                <w:rFonts w:ascii="Trebuchet MS" w:hAnsi="Trebuchet MS" w:cs="Times New Roman"/>
                <w:sz w:val="28"/>
              </w:rPr>
            </w:pPr>
            <w:r>
              <w:rPr>
                <w:rFonts w:ascii="Trebuchet MS" w:hAnsi="Trebuchet MS" w:cs="Times New Roman"/>
                <w:sz w:val="28"/>
              </w:rPr>
              <w:t>Каждую задачу формулировать по</w:t>
            </w:r>
            <w:r>
              <w:t xml:space="preserve"> </w:t>
            </w:r>
            <w:r>
              <w:rPr>
                <w:rFonts w:ascii="Trebuchet MS" w:hAnsi="Trebuchet MS" w:cs="Times New Roman"/>
                <w:sz w:val="28"/>
              </w:rPr>
              <w:t xml:space="preserve">SMART-системе: развивает навык конкретизации мыслей, определение необходимых для выполнения задач ресурсов </w:t>
            </w:r>
          </w:p>
        </w:tc>
        <w:tc>
          <w:tcPr>
            <w:tcW w:w="4673" w:type="dxa"/>
          </w:tcPr>
          <w:p w:rsidR="000064ED" w:rsidRPr="00093C1C" w:rsidRDefault="00093C1C" w:rsidP="00093C1C">
            <w:pPr>
              <w:contextualSpacing/>
              <w:rPr>
                <w:rFonts w:ascii="Trebuchet MS" w:hAnsi="Trebuchet MS" w:cs="Times New Roman"/>
                <w:b/>
                <w:color w:val="002060"/>
                <w:sz w:val="32"/>
              </w:rPr>
            </w:pPr>
            <w:r>
              <w:rPr>
                <w:rFonts w:ascii="Trebuchet MS" w:hAnsi="Trebuchet MS" w:cs="Times New Roman"/>
                <w:b/>
                <w:color w:val="002060"/>
                <w:sz w:val="32"/>
              </w:rPr>
              <w:t xml:space="preserve">          </w:t>
            </w:r>
            <w:r w:rsidRPr="00093C1C">
              <w:rPr>
                <w:rFonts w:ascii="Trebuchet MS" w:hAnsi="Trebuchet MS" w:cs="Times New Roman"/>
                <w:b/>
                <w:color w:val="002060"/>
                <w:sz w:val="32"/>
              </w:rPr>
              <w:t>Ставить цели</w:t>
            </w:r>
          </w:p>
          <w:p w:rsidR="00093C1C" w:rsidRDefault="00093C1C" w:rsidP="000064ED">
            <w:pPr>
              <w:contextualSpacing/>
              <w:jc w:val="both"/>
              <w:rPr>
                <w:rFonts w:ascii="Trebuchet MS" w:hAnsi="Trebuchet MS" w:cs="Times New Roman"/>
                <w:sz w:val="28"/>
              </w:rPr>
            </w:pPr>
          </w:p>
          <w:p w:rsidR="00093C1C" w:rsidRDefault="00093C1C" w:rsidP="000064ED">
            <w:pPr>
              <w:contextualSpacing/>
              <w:jc w:val="both"/>
              <w:rPr>
                <w:rFonts w:ascii="Trebuchet MS" w:hAnsi="Trebuchet MS" w:cs="Times New Roman"/>
                <w:sz w:val="28"/>
              </w:rPr>
            </w:pPr>
            <w:r>
              <w:rPr>
                <w:rFonts w:ascii="Trebuchet MS" w:hAnsi="Trebuchet MS" w:cs="Times New Roman"/>
                <w:sz w:val="28"/>
              </w:rPr>
              <w:t>Ставить цели на день, неделю, месяц.</w:t>
            </w:r>
          </w:p>
          <w:p w:rsidR="00093C1C" w:rsidRDefault="00093C1C" w:rsidP="000064ED">
            <w:pPr>
              <w:contextualSpacing/>
              <w:jc w:val="both"/>
              <w:rPr>
                <w:rFonts w:ascii="Trebuchet MS" w:hAnsi="Trebuchet MS" w:cs="Times New Roman"/>
                <w:sz w:val="28"/>
              </w:rPr>
            </w:pPr>
            <w:r>
              <w:rPr>
                <w:rFonts w:ascii="Trebuchet MS" w:hAnsi="Trebuchet MS" w:cs="Times New Roman"/>
                <w:sz w:val="28"/>
              </w:rPr>
              <w:t>И даже на простую встречу с другом, задавая вопрос «Какой конечный результат я хочу получить? Зачем?»</w:t>
            </w:r>
          </w:p>
          <w:p w:rsidR="00093C1C" w:rsidRDefault="00093C1C" w:rsidP="000064ED">
            <w:pPr>
              <w:contextualSpacing/>
              <w:jc w:val="both"/>
              <w:rPr>
                <w:rFonts w:ascii="Trebuchet MS" w:hAnsi="Trebuchet MS" w:cs="Times New Roman"/>
                <w:sz w:val="28"/>
              </w:rPr>
            </w:pPr>
          </w:p>
        </w:tc>
      </w:tr>
      <w:tr w:rsidR="000064ED" w:rsidTr="00093C1C">
        <w:tc>
          <w:tcPr>
            <w:tcW w:w="4672" w:type="dxa"/>
          </w:tcPr>
          <w:p w:rsidR="000064ED" w:rsidRPr="00093C1C" w:rsidRDefault="00093C1C" w:rsidP="00093C1C">
            <w:pPr>
              <w:contextualSpacing/>
              <w:jc w:val="center"/>
              <w:rPr>
                <w:rFonts w:ascii="Trebuchet MS" w:hAnsi="Trebuchet MS" w:cs="Times New Roman"/>
                <w:b/>
                <w:sz w:val="28"/>
              </w:rPr>
            </w:pPr>
            <w:r w:rsidRPr="00093C1C">
              <w:rPr>
                <w:rFonts w:ascii="Trebuchet MS" w:hAnsi="Trebuchet MS" w:cs="Times New Roman"/>
                <w:b/>
                <w:color w:val="002060"/>
                <w:sz w:val="32"/>
              </w:rPr>
              <w:t>Все записывать</w:t>
            </w:r>
          </w:p>
          <w:p w:rsidR="00093C1C" w:rsidRDefault="00093C1C" w:rsidP="000064ED">
            <w:pPr>
              <w:contextualSpacing/>
              <w:jc w:val="both"/>
              <w:rPr>
                <w:rFonts w:ascii="Trebuchet MS" w:hAnsi="Trebuchet MS" w:cs="Times New Roman"/>
                <w:sz w:val="28"/>
              </w:rPr>
            </w:pPr>
          </w:p>
          <w:p w:rsidR="00093C1C" w:rsidRDefault="00093C1C" w:rsidP="000064ED">
            <w:pPr>
              <w:contextualSpacing/>
              <w:jc w:val="both"/>
              <w:rPr>
                <w:rFonts w:ascii="Trebuchet MS" w:hAnsi="Trebuchet MS" w:cs="Times New Roman"/>
                <w:sz w:val="28"/>
              </w:rPr>
            </w:pPr>
            <w:r>
              <w:rPr>
                <w:rFonts w:ascii="Trebuchet MS" w:hAnsi="Trebuchet MS" w:cs="Times New Roman"/>
                <w:sz w:val="28"/>
              </w:rPr>
              <w:t>Записывать все свои цели, идеи в отдельный блокнот или заметки в телефоне</w:t>
            </w:r>
          </w:p>
        </w:tc>
        <w:tc>
          <w:tcPr>
            <w:tcW w:w="4673" w:type="dxa"/>
          </w:tcPr>
          <w:p w:rsidR="000064ED" w:rsidRPr="00093C1C" w:rsidRDefault="00093C1C" w:rsidP="00093C1C">
            <w:pPr>
              <w:contextualSpacing/>
              <w:jc w:val="center"/>
              <w:rPr>
                <w:rFonts w:ascii="Trebuchet MS" w:hAnsi="Trebuchet MS" w:cs="Times New Roman"/>
                <w:b/>
                <w:color w:val="002060"/>
                <w:sz w:val="32"/>
              </w:rPr>
            </w:pPr>
            <w:r w:rsidRPr="00093C1C">
              <w:rPr>
                <w:rFonts w:ascii="Trebuchet MS" w:hAnsi="Trebuchet MS" w:cs="Times New Roman"/>
                <w:b/>
                <w:color w:val="002060"/>
                <w:sz w:val="32"/>
              </w:rPr>
              <w:t>Перечитывать записи</w:t>
            </w:r>
          </w:p>
          <w:p w:rsidR="00093C1C" w:rsidRDefault="00093C1C" w:rsidP="000064ED">
            <w:pPr>
              <w:contextualSpacing/>
              <w:jc w:val="both"/>
              <w:rPr>
                <w:rFonts w:ascii="Trebuchet MS" w:hAnsi="Trebuchet MS" w:cs="Times New Roman"/>
                <w:sz w:val="28"/>
              </w:rPr>
            </w:pPr>
          </w:p>
          <w:p w:rsidR="00093C1C" w:rsidRDefault="00093C1C" w:rsidP="000064ED">
            <w:pPr>
              <w:contextualSpacing/>
              <w:jc w:val="both"/>
              <w:rPr>
                <w:rFonts w:ascii="Trebuchet MS" w:hAnsi="Trebuchet MS" w:cs="Times New Roman"/>
                <w:sz w:val="28"/>
              </w:rPr>
            </w:pPr>
            <w:r>
              <w:rPr>
                <w:rFonts w:ascii="Trebuchet MS" w:hAnsi="Trebuchet MS" w:cs="Times New Roman"/>
                <w:sz w:val="28"/>
              </w:rPr>
              <w:t xml:space="preserve">Они могут напомнить о задачах, желаниях, вдохновить, а </w:t>
            </w:r>
            <w:proofErr w:type="gramStart"/>
            <w:r>
              <w:rPr>
                <w:rFonts w:ascii="Trebuchet MS" w:hAnsi="Trebuchet MS" w:cs="Times New Roman"/>
                <w:sz w:val="28"/>
              </w:rPr>
              <w:t>так же</w:t>
            </w:r>
            <w:proofErr w:type="gramEnd"/>
            <w:r>
              <w:rPr>
                <w:rFonts w:ascii="Trebuchet MS" w:hAnsi="Trebuchet MS" w:cs="Times New Roman"/>
                <w:sz w:val="28"/>
              </w:rPr>
              <w:t xml:space="preserve"> дополнить новые идеи</w:t>
            </w:r>
          </w:p>
        </w:tc>
      </w:tr>
    </w:tbl>
    <w:p w:rsidR="00DA605D" w:rsidRDefault="00DA605D" w:rsidP="000064ED">
      <w:pPr>
        <w:spacing w:after="0"/>
        <w:ind w:firstLine="709"/>
        <w:contextualSpacing/>
        <w:jc w:val="both"/>
        <w:rPr>
          <w:rFonts w:ascii="Trebuchet MS" w:hAnsi="Trebuchet MS" w:cs="Times New Roman"/>
          <w:sz w:val="28"/>
        </w:rPr>
      </w:pPr>
    </w:p>
    <w:p w:rsidR="00DA605D" w:rsidRDefault="00DA605D">
      <w:pPr>
        <w:rPr>
          <w:rFonts w:ascii="Trebuchet MS" w:hAnsi="Trebuchet MS" w:cs="Times New Roman"/>
          <w:sz w:val="28"/>
        </w:rPr>
      </w:pPr>
      <w:r>
        <w:rPr>
          <w:rFonts w:ascii="Trebuchet MS" w:hAnsi="Trebuchet MS" w:cs="Times New Roman"/>
          <w:sz w:val="28"/>
        </w:rPr>
        <w:br w:type="page"/>
      </w:r>
    </w:p>
    <w:p w:rsidR="00DA605D" w:rsidRDefault="00DA605D" w:rsidP="000064ED">
      <w:pPr>
        <w:spacing w:after="0"/>
        <w:ind w:firstLine="709"/>
        <w:contextualSpacing/>
        <w:jc w:val="both"/>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70880" behindDoc="0" locked="0" layoutInCell="1" allowOverlap="1" wp14:anchorId="676D1382" wp14:editId="5E924C8C">
                <wp:simplePos x="0" y="0"/>
                <wp:positionH relativeFrom="column">
                  <wp:posOffset>0</wp:posOffset>
                </wp:positionH>
                <wp:positionV relativeFrom="paragraph">
                  <wp:posOffset>0</wp:posOffset>
                </wp:positionV>
                <wp:extent cx="1828800" cy="1828800"/>
                <wp:effectExtent l="0" t="0" r="0" b="0"/>
                <wp:wrapNone/>
                <wp:docPr id="133" name="Надпись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DA605D" w:rsidRDefault="00D76BA2" w:rsidP="00DA605D">
                            <w:pPr>
                              <w:spacing w:after="0"/>
                              <w:ind w:firstLine="709"/>
                              <w:contextualSpacing/>
                              <w:jc w:val="center"/>
                              <w:rPr>
                                <w:rFonts w:ascii="Trebuchet MS" w:hAnsi="Trebuchet M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A605D">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Тайм-менеджмент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6D1382" id="Надпись 133" o:spid="_x0000_s1071" type="#_x0000_t202" style="position:absolute;left:0;text-align:left;margin-left:0;margin-top:0;width:2in;height:2in;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CD8VGLQgIAAGcEAAAOAAAAAAAA&#10;AAAAAAAAAC4CAABkcnMvZTJvRG9jLnhtbFBLAQItABQABgAIAAAAIQBLiSbN1gAAAAUBAAAPAAAA&#10;AAAAAAAAAAAAAJwEAABkcnMvZG93bnJldi54bWxQSwUGAAAAAAQABADzAAAAnwUAAAAA&#10;" filled="f" stroked="f">
                <v:textbox style="mso-fit-shape-to-text:t">
                  <w:txbxContent>
                    <w:p w:rsidR="00D76BA2" w:rsidRPr="00DA605D" w:rsidRDefault="00D76BA2" w:rsidP="00DA605D">
                      <w:pPr>
                        <w:spacing w:after="0"/>
                        <w:ind w:firstLine="709"/>
                        <w:contextualSpacing/>
                        <w:jc w:val="center"/>
                        <w:rPr>
                          <w:rFonts w:ascii="Trebuchet MS" w:hAnsi="Trebuchet M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A605D">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Тайм-менеджмент</w:t>
                      </w:r>
                    </w:p>
                  </w:txbxContent>
                </v:textbox>
              </v:shape>
            </w:pict>
          </mc:Fallback>
        </mc:AlternateContent>
      </w:r>
    </w:p>
    <w:p w:rsidR="00DA605D" w:rsidRPr="00DA605D" w:rsidRDefault="00DA605D" w:rsidP="00DA605D">
      <w:pPr>
        <w:rPr>
          <w:rFonts w:ascii="Trebuchet MS" w:hAnsi="Trebuchet MS" w:cs="Times New Roman"/>
          <w:sz w:val="28"/>
        </w:rPr>
      </w:pPr>
    </w:p>
    <w:p w:rsidR="00DA605D" w:rsidRDefault="00DA605D" w:rsidP="00DA605D">
      <w:pPr>
        <w:rPr>
          <w:rFonts w:ascii="Trebuchet MS" w:hAnsi="Trebuchet MS" w:cs="Times New Roman"/>
          <w:sz w:val="28"/>
        </w:rPr>
      </w:pPr>
    </w:p>
    <w:p w:rsidR="000064ED" w:rsidRDefault="003F028A" w:rsidP="00DA605D">
      <w:pPr>
        <w:spacing w:after="0"/>
        <w:ind w:firstLine="709"/>
        <w:jc w:val="both"/>
        <w:rPr>
          <w:rFonts w:ascii="Trebuchet MS" w:hAnsi="Trebuchet MS" w:cs="Times New Roman"/>
          <w:sz w:val="28"/>
        </w:rPr>
      </w:pPr>
      <w:r>
        <w:rPr>
          <w:noProof/>
          <w:lang w:eastAsia="ru-RU"/>
        </w:rPr>
        <w:drawing>
          <wp:anchor distT="0" distB="0" distL="114300" distR="114300" simplePos="0" relativeHeight="251777024" behindDoc="0" locked="0" layoutInCell="1" allowOverlap="1">
            <wp:simplePos x="0" y="0"/>
            <wp:positionH relativeFrom="column">
              <wp:posOffset>4053205</wp:posOffset>
            </wp:positionH>
            <wp:positionV relativeFrom="paragraph">
              <wp:posOffset>603885</wp:posOffset>
            </wp:positionV>
            <wp:extent cx="2047875" cy="2114550"/>
            <wp:effectExtent l="0" t="0" r="9525" b="0"/>
            <wp:wrapSquare wrapText="bothSides"/>
            <wp:docPr id="137" name="Рисунок 1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643" t="3374" r="21849" b="2978"/>
                    <a:stretch/>
                  </pic:blipFill>
                  <pic:spPr bwMode="auto">
                    <a:xfrm>
                      <a:off x="0" y="0"/>
                      <a:ext cx="204787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05D" w:rsidRPr="00DA605D">
        <w:rPr>
          <w:rFonts w:ascii="Trebuchet MS" w:hAnsi="Trebuchet MS" w:cs="Times New Roman"/>
          <w:b/>
          <w:color w:val="002060"/>
          <w:sz w:val="32"/>
        </w:rPr>
        <w:t>Тайм-менеджмент</w:t>
      </w:r>
      <w:r w:rsidR="00DA605D" w:rsidRPr="00DA605D">
        <w:rPr>
          <w:rFonts w:ascii="Trebuchet MS" w:hAnsi="Trebuchet MS" w:cs="Times New Roman"/>
          <w:color w:val="002060"/>
          <w:sz w:val="32"/>
        </w:rPr>
        <w:t xml:space="preserve"> </w:t>
      </w:r>
      <w:r w:rsidR="00DA605D">
        <w:rPr>
          <w:rFonts w:ascii="Trebuchet MS" w:hAnsi="Trebuchet MS" w:cs="Times New Roman"/>
          <w:sz w:val="28"/>
        </w:rPr>
        <w:t xml:space="preserve">– </w:t>
      </w:r>
      <w:r w:rsidR="00D76BA2" w:rsidRPr="00D76BA2">
        <w:rPr>
          <w:rFonts w:ascii="Trebuchet MS" w:hAnsi="Trebuchet MS" w:cs="Times New Roman"/>
          <w:sz w:val="28"/>
        </w:rPr>
        <w:t>это техника организации осознанного контроля и распределения времени. Она помогает вовремя достигать поставленных целей и задач, повышать эффективность и результативность.</w:t>
      </w:r>
    </w:p>
    <w:p w:rsidR="00DA605D" w:rsidRDefault="00DA605D" w:rsidP="00DA605D">
      <w:pPr>
        <w:spacing w:after="0"/>
        <w:ind w:firstLine="709"/>
        <w:jc w:val="both"/>
        <w:rPr>
          <w:rFonts w:ascii="Trebuchet MS" w:hAnsi="Trebuchet MS" w:cs="Times New Roman"/>
          <w:sz w:val="28"/>
        </w:rPr>
      </w:pPr>
    </w:p>
    <w:p w:rsidR="003F028A" w:rsidRDefault="00DA605D" w:rsidP="003F028A">
      <w:pPr>
        <w:spacing w:after="0"/>
        <w:ind w:firstLine="709"/>
        <w:jc w:val="both"/>
        <w:rPr>
          <w:rFonts w:ascii="Trebuchet MS" w:hAnsi="Trebuchet MS" w:cs="Times New Roman"/>
          <w:b/>
          <w:color w:val="002060"/>
          <w:sz w:val="32"/>
        </w:rPr>
      </w:pPr>
      <w:r w:rsidRPr="003F028A">
        <w:rPr>
          <w:rFonts w:ascii="Trebuchet MS" w:hAnsi="Trebuchet MS" w:cs="Times New Roman"/>
          <w:b/>
          <w:color w:val="002060"/>
          <w:sz w:val="32"/>
        </w:rPr>
        <w:t>Структура тайм-менеджмента</w:t>
      </w:r>
    </w:p>
    <w:p w:rsidR="00DA605D" w:rsidRPr="003F028A" w:rsidRDefault="00DA605D" w:rsidP="003F028A">
      <w:pPr>
        <w:pStyle w:val="a8"/>
        <w:numPr>
          <w:ilvl w:val="0"/>
          <w:numId w:val="10"/>
        </w:numPr>
        <w:spacing w:after="0"/>
        <w:ind w:left="0" w:firstLine="0"/>
        <w:jc w:val="both"/>
        <w:rPr>
          <w:rFonts w:ascii="Trebuchet MS" w:hAnsi="Trebuchet MS" w:cs="Times New Roman"/>
          <w:b/>
          <w:color w:val="002060"/>
          <w:sz w:val="32"/>
        </w:rPr>
      </w:pPr>
      <w:proofErr w:type="spellStart"/>
      <w:r w:rsidRPr="003F028A">
        <w:rPr>
          <w:rFonts w:ascii="Trebuchet MS" w:hAnsi="Trebuchet MS" w:cs="Times New Roman"/>
          <w:sz w:val="28"/>
        </w:rPr>
        <w:t>Проактивный</w:t>
      </w:r>
      <w:proofErr w:type="spellEnd"/>
      <w:r w:rsidRPr="003F028A">
        <w:rPr>
          <w:rFonts w:ascii="Trebuchet MS" w:hAnsi="Trebuchet MS" w:cs="Times New Roman"/>
          <w:sz w:val="28"/>
        </w:rPr>
        <w:t xml:space="preserve"> и реактивный подход к достижению целей и выполнению задач</w:t>
      </w:r>
    </w:p>
    <w:p w:rsidR="00DA605D" w:rsidRPr="003F028A" w:rsidRDefault="00DA605D" w:rsidP="003F028A">
      <w:pPr>
        <w:pStyle w:val="a8"/>
        <w:numPr>
          <w:ilvl w:val="0"/>
          <w:numId w:val="10"/>
        </w:numPr>
        <w:spacing w:after="0" w:line="276" w:lineRule="auto"/>
        <w:ind w:left="0" w:firstLine="0"/>
        <w:jc w:val="both"/>
        <w:rPr>
          <w:rFonts w:ascii="Trebuchet MS" w:hAnsi="Trebuchet MS" w:cs="Times New Roman"/>
          <w:sz w:val="28"/>
        </w:rPr>
      </w:pPr>
      <w:r w:rsidRPr="003F028A">
        <w:rPr>
          <w:rFonts w:ascii="Trebuchet MS" w:hAnsi="Trebuchet MS" w:cs="Times New Roman"/>
          <w:sz w:val="28"/>
        </w:rPr>
        <w:t>Поглотители времени и приемы оптимизации расходов времени</w:t>
      </w:r>
    </w:p>
    <w:p w:rsidR="00DA605D" w:rsidRPr="003F028A" w:rsidRDefault="00DA605D" w:rsidP="003F028A">
      <w:pPr>
        <w:pStyle w:val="a8"/>
        <w:numPr>
          <w:ilvl w:val="0"/>
          <w:numId w:val="10"/>
        </w:numPr>
        <w:spacing w:after="0" w:line="276" w:lineRule="auto"/>
        <w:ind w:left="0" w:firstLine="0"/>
        <w:jc w:val="both"/>
        <w:rPr>
          <w:rFonts w:ascii="Trebuchet MS" w:hAnsi="Trebuchet MS" w:cs="Times New Roman"/>
          <w:sz w:val="28"/>
        </w:rPr>
      </w:pPr>
      <w:r w:rsidRPr="003F028A">
        <w:rPr>
          <w:rFonts w:ascii="Trebuchet MS" w:hAnsi="Trebuchet MS" w:cs="Times New Roman"/>
          <w:sz w:val="28"/>
        </w:rPr>
        <w:t>Хронометраж времени</w:t>
      </w:r>
    </w:p>
    <w:p w:rsidR="00DA605D" w:rsidRPr="003F028A" w:rsidRDefault="00DA605D" w:rsidP="003F028A">
      <w:pPr>
        <w:pStyle w:val="a8"/>
        <w:numPr>
          <w:ilvl w:val="0"/>
          <w:numId w:val="10"/>
        </w:numPr>
        <w:spacing w:after="0" w:line="276" w:lineRule="auto"/>
        <w:ind w:left="0" w:firstLine="0"/>
        <w:jc w:val="both"/>
        <w:rPr>
          <w:rFonts w:ascii="Trebuchet MS" w:hAnsi="Trebuchet MS" w:cs="Times New Roman"/>
          <w:sz w:val="28"/>
        </w:rPr>
      </w:pPr>
      <w:r w:rsidRPr="003F028A">
        <w:rPr>
          <w:rFonts w:ascii="Trebuchet MS" w:hAnsi="Trebuchet MS" w:cs="Times New Roman"/>
          <w:sz w:val="28"/>
        </w:rPr>
        <w:t>Бюджетирование времени</w:t>
      </w:r>
    </w:p>
    <w:p w:rsidR="00DA605D" w:rsidRPr="003F028A" w:rsidRDefault="003F028A" w:rsidP="003F028A">
      <w:pPr>
        <w:pStyle w:val="a8"/>
        <w:numPr>
          <w:ilvl w:val="0"/>
          <w:numId w:val="10"/>
        </w:numPr>
        <w:spacing w:after="0" w:line="276" w:lineRule="auto"/>
        <w:ind w:left="0" w:firstLine="0"/>
        <w:jc w:val="both"/>
        <w:rPr>
          <w:rFonts w:ascii="Trebuchet MS" w:hAnsi="Trebuchet MS" w:cs="Times New Roman"/>
          <w:sz w:val="28"/>
        </w:rPr>
      </w:pPr>
      <w:r w:rsidRPr="003F028A">
        <w:rPr>
          <w:rFonts w:ascii="Trebuchet MS" w:hAnsi="Trebuchet MS" w:cs="Times New Roman"/>
          <w:sz w:val="28"/>
        </w:rPr>
        <w:t xml:space="preserve">Контекстное планирование </w:t>
      </w:r>
    </w:p>
    <w:p w:rsidR="003F028A" w:rsidRPr="003F028A" w:rsidRDefault="003F028A" w:rsidP="003F028A">
      <w:pPr>
        <w:pStyle w:val="a8"/>
        <w:numPr>
          <w:ilvl w:val="0"/>
          <w:numId w:val="10"/>
        </w:numPr>
        <w:spacing w:after="0" w:line="276" w:lineRule="auto"/>
        <w:ind w:left="0" w:firstLine="0"/>
        <w:jc w:val="both"/>
        <w:rPr>
          <w:rFonts w:ascii="Trebuchet MS" w:hAnsi="Trebuchet MS" w:cs="Times New Roman"/>
          <w:sz w:val="28"/>
        </w:rPr>
      </w:pPr>
      <w:r w:rsidRPr="003F028A">
        <w:rPr>
          <w:rFonts w:ascii="Trebuchet MS" w:hAnsi="Trebuchet MS" w:cs="Times New Roman"/>
          <w:sz w:val="28"/>
        </w:rPr>
        <w:t>Принципы расстановки приоритетов</w:t>
      </w:r>
    </w:p>
    <w:p w:rsidR="003F028A" w:rsidRDefault="003F028A" w:rsidP="003F028A">
      <w:pPr>
        <w:spacing w:after="0" w:line="276" w:lineRule="auto"/>
        <w:ind w:firstLine="709"/>
        <w:jc w:val="both"/>
        <w:rPr>
          <w:rFonts w:ascii="Trebuchet MS" w:hAnsi="Trebuchet MS" w:cs="Times New Roman"/>
          <w:sz w:val="28"/>
        </w:rPr>
      </w:pPr>
    </w:p>
    <w:p w:rsidR="003F028A" w:rsidRPr="003F028A" w:rsidRDefault="003F028A" w:rsidP="003F028A">
      <w:pPr>
        <w:spacing w:after="0" w:line="276" w:lineRule="auto"/>
        <w:ind w:firstLine="709"/>
        <w:jc w:val="both"/>
        <w:rPr>
          <w:rFonts w:ascii="Trebuchet MS" w:hAnsi="Trebuchet MS" w:cs="Times New Roman"/>
          <w:b/>
          <w:color w:val="002060"/>
          <w:sz w:val="32"/>
        </w:rPr>
      </w:pPr>
      <w:r w:rsidRPr="003F028A">
        <w:rPr>
          <w:rFonts w:ascii="Trebuchet MS" w:hAnsi="Trebuchet MS" w:cs="Times New Roman"/>
          <w:b/>
          <w:color w:val="002060"/>
          <w:sz w:val="32"/>
        </w:rPr>
        <w:t>Советы эффективного тайм-менеджмента</w:t>
      </w:r>
    </w:p>
    <w:p w:rsidR="003F028A" w:rsidRDefault="003F028A" w:rsidP="003F028A">
      <w:pPr>
        <w:spacing w:after="0" w:line="276" w:lineRule="auto"/>
        <w:ind w:firstLine="709"/>
        <w:jc w:val="both"/>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71904" behindDoc="0" locked="0" layoutInCell="1" allowOverlap="1">
                <wp:simplePos x="0" y="0"/>
                <wp:positionH relativeFrom="column">
                  <wp:posOffset>-127635</wp:posOffset>
                </wp:positionH>
                <wp:positionV relativeFrom="paragraph">
                  <wp:posOffset>185420</wp:posOffset>
                </wp:positionV>
                <wp:extent cx="6000750" cy="1009650"/>
                <wp:effectExtent l="0" t="0" r="19050" b="19050"/>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6000750" cy="1009650"/>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D76BA2" w:rsidRPr="003F028A" w:rsidRDefault="00D76BA2" w:rsidP="003F028A">
                            <w:pPr>
                              <w:spacing w:after="0"/>
                              <w:rPr>
                                <w:b/>
                                <w:color w:val="002060"/>
                                <w:sz w:val="28"/>
                              </w:rPr>
                            </w:pPr>
                            <w:r w:rsidRPr="003F028A">
                              <w:rPr>
                                <w:b/>
                                <w:color w:val="002060"/>
                                <w:sz w:val="56"/>
                              </w:rPr>
                              <w:t>1</w:t>
                            </w:r>
                            <w:r w:rsidRPr="003F028A">
                              <w:rPr>
                                <w:b/>
                                <w:color w:val="002060"/>
                                <w:sz w:val="24"/>
                              </w:rPr>
                              <w:t xml:space="preserve"> </w:t>
                            </w:r>
                            <w:r w:rsidRPr="003F028A">
                              <w:rPr>
                                <w:b/>
                                <w:color w:val="002060"/>
                              </w:rPr>
                              <w:t xml:space="preserve">                     </w:t>
                            </w:r>
                            <w:r w:rsidRPr="003F028A">
                              <w:rPr>
                                <w:b/>
                                <w:color w:val="002060"/>
                                <w:sz w:val="28"/>
                              </w:rPr>
                              <w:t xml:space="preserve">Вести планирование в письменном виде и регулярно: </w:t>
                            </w:r>
                          </w:p>
                          <w:p w:rsidR="00D76BA2" w:rsidRPr="003F028A" w:rsidRDefault="00D76BA2" w:rsidP="003F028A">
                            <w:pPr>
                              <w:spacing w:after="0"/>
                              <w:jc w:val="center"/>
                              <w:rPr>
                                <w:b/>
                                <w:color w:val="002060"/>
                                <w:sz w:val="28"/>
                              </w:rPr>
                            </w:pPr>
                            <w:r>
                              <w:rPr>
                                <w:b/>
                                <w:color w:val="002060"/>
                                <w:sz w:val="28"/>
                              </w:rPr>
                              <w:t>на</w:t>
                            </w:r>
                            <w:r w:rsidRPr="003F028A">
                              <w:rPr>
                                <w:b/>
                                <w:color w:val="002060"/>
                                <w:sz w:val="28"/>
                              </w:rPr>
                              <w:t xml:space="preserve"> месяц/неделю/день или даже встречу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134" o:spid="_x0000_s1072" style="position:absolute;left:0;text-align:left;margin-left:-10.05pt;margin-top:14.6pt;width:472.5pt;height:7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" fillcolor="white [3201]" strokecolor="#ed7d31 [3205]" strokeweight="1pt">
                <v:stroke joinstyle="miter"/>
                <v:textbox>
                  <w:txbxContent>
                    <w:p w:rsidR="00D76BA2" w:rsidRPr="003F028A" w:rsidRDefault="00D76BA2" w:rsidP="003F028A">
                      <w:pPr>
                        <w:spacing w:after="0"/>
                        <w:rPr>
                          <w:b/>
                          <w:color w:val="002060"/>
                          <w:sz w:val="28"/>
                        </w:rPr>
                      </w:pPr>
                      <w:r w:rsidRPr="003F028A">
                        <w:rPr>
                          <w:b/>
                          <w:color w:val="002060"/>
                          <w:sz w:val="56"/>
                        </w:rPr>
                        <w:t>1</w:t>
                      </w:r>
                      <w:r w:rsidRPr="003F028A">
                        <w:rPr>
                          <w:b/>
                          <w:color w:val="002060"/>
                          <w:sz w:val="24"/>
                        </w:rPr>
                        <w:t xml:space="preserve"> </w:t>
                      </w:r>
                      <w:r w:rsidRPr="003F028A">
                        <w:rPr>
                          <w:b/>
                          <w:color w:val="002060"/>
                        </w:rPr>
                        <w:t xml:space="preserve">                     </w:t>
                      </w:r>
                      <w:r w:rsidRPr="003F028A">
                        <w:rPr>
                          <w:b/>
                          <w:color w:val="002060"/>
                          <w:sz w:val="28"/>
                        </w:rPr>
                        <w:t xml:space="preserve">Вести планирование в письменном виде и регулярно: </w:t>
                      </w:r>
                    </w:p>
                    <w:p w:rsidR="00D76BA2" w:rsidRPr="003F028A" w:rsidRDefault="00D76BA2" w:rsidP="003F028A">
                      <w:pPr>
                        <w:spacing w:after="0"/>
                        <w:jc w:val="center"/>
                        <w:rPr>
                          <w:b/>
                          <w:color w:val="002060"/>
                          <w:sz w:val="28"/>
                        </w:rPr>
                      </w:pPr>
                      <w:r>
                        <w:rPr>
                          <w:b/>
                          <w:color w:val="002060"/>
                          <w:sz w:val="28"/>
                        </w:rPr>
                        <w:t>на</w:t>
                      </w:r>
                      <w:r w:rsidRPr="003F028A">
                        <w:rPr>
                          <w:b/>
                          <w:color w:val="002060"/>
                          <w:sz w:val="28"/>
                        </w:rPr>
                        <w:t xml:space="preserve"> месяц/неделю/день или даже встречу </w:t>
                      </w:r>
                    </w:p>
                  </w:txbxContent>
                </v:textbox>
              </v:roundrect>
            </w:pict>
          </mc:Fallback>
        </mc:AlternateContent>
      </w:r>
    </w:p>
    <w:p w:rsidR="003F028A" w:rsidRDefault="003F028A" w:rsidP="003F028A">
      <w:pPr>
        <w:spacing w:after="0" w:line="276" w:lineRule="auto"/>
        <w:ind w:firstLine="709"/>
        <w:jc w:val="both"/>
        <w:rPr>
          <w:rFonts w:ascii="Trebuchet MS" w:hAnsi="Trebuchet MS" w:cs="Times New Roman"/>
          <w:sz w:val="28"/>
        </w:rPr>
      </w:pPr>
    </w:p>
    <w:p w:rsidR="003F028A" w:rsidRDefault="003F028A" w:rsidP="003F028A">
      <w:pPr>
        <w:spacing w:after="0" w:line="276" w:lineRule="auto"/>
        <w:ind w:firstLine="709"/>
        <w:jc w:val="both"/>
        <w:rPr>
          <w:rFonts w:ascii="Trebuchet MS" w:hAnsi="Trebuchet MS" w:cs="Times New Roman"/>
          <w:sz w:val="28"/>
        </w:rPr>
      </w:pPr>
    </w:p>
    <w:p w:rsidR="003F028A" w:rsidRDefault="003F028A" w:rsidP="003F028A">
      <w:pPr>
        <w:spacing w:after="0" w:line="276" w:lineRule="auto"/>
        <w:ind w:firstLine="709"/>
        <w:jc w:val="both"/>
        <w:rPr>
          <w:rFonts w:ascii="Trebuchet MS" w:hAnsi="Trebuchet MS" w:cs="Times New Roman"/>
          <w:sz w:val="28"/>
        </w:rPr>
      </w:pPr>
    </w:p>
    <w:p w:rsidR="003F028A" w:rsidRDefault="003F028A" w:rsidP="00DA605D">
      <w:pPr>
        <w:spacing w:after="0"/>
        <w:ind w:firstLine="709"/>
        <w:jc w:val="both"/>
        <w:rPr>
          <w:rFonts w:ascii="Trebuchet MS" w:hAnsi="Trebuchet MS" w:cs="Times New Roman"/>
          <w:sz w:val="28"/>
        </w:rPr>
      </w:pPr>
      <w:r w:rsidRPr="003F028A">
        <w:rPr>
          <w:rFonts w:ascii="Trebuchet MS" w:hAnsi="Trebuchet MS" w:cs="Times New Roman"/>
          <w:noProof/>
          <w:sz w:val="28"/>
          <w:lang w:eastAsia="ru-RU"/>
        </w:rPr>
        <mc:AlternateContent>
          <mc:Choice Requires="wps">
            <w:drawing>
              <wp:anchor distT="0" distB="0" distL="114300" distR="114300" simplePos="0" relativeHeight="251773952" behindDoc="0" locked="0" layoutInCell="1" allowOverlap="1" wp14:anchorId="447F35F7" wp14:editId="5F461CB2">
                <wp:simplePos x="0" y="0"/>
                <wp:positionH relativeFrom="column">
                  <wp:posOffset>-175260</wp:posOffset>
                </wp:positionH>
                <wp:positionV relativeFrom="paragraph">
                  <wp:posOffset>440055</wp:posOffset>
                </wp:positionV>
                <wp:extent cx="6115050" cy="1190625"/>
                <wp:effectExtent l="0" t="0" r="19050" b="28575"/>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6115050" cy="1190625"/>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3F028A" w:rsidRDefault="00D76BA2" w:rsidP="003F028A">
                            <w:pPr>
                              <w:spacing w:after="0" w:line="240" w:lineRule="auto"/>
                              <w:jc w:val="center"/>
                              <w:rPr>
                                <w:b/>
                                <w:color w:val="002060"/>
                                <w:sz w:val="28"/>
                              </w:rPr>
                            </w:pPr>
                            <w:r>
                              <w:rPr>
                                <w:b/>
                                <w:color w:val="002060"/>
                                <w:sz w:val="56"/>
                              </w:rPr>
                              <w:t>2</w:t>
                            </w:r>
                            <w:r w:rsidRPr="003F028A">
                              <w:rPr>
                                <w:b/>
                                <w:color w:val="002060"/>
                                <w:sz w:val="24"/>
                              </w:rPr>
                              <w:t xml:space="preserve"> </w:t>
                            </w:r>
                            <w:r w:rsidRPr="003F028A">
                              <w:rPr>
                                <w:b/>
                                <w:color w:val="002060"/>
                              </w:rPr>
                              <w:t xml:space="preserve">                     </w:t>
                            </w:r>
                            <w:r>
                              <w:rPr>
                                <w:b/>
                                <w:color w:val="002060"/>
                                <w:sz w:val="28"/>
                              </w:rPr>
                              <w:t>Фиксировать поглотители времени с помощью их записи в течение дня (формирует навыки: анализ, внимательность, отвечает на вопрос: «Где взять время?»)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F35F7" id="Скругленный прямоугольник 135" o:spid="_x0000_s1073" style="position:absolute;left:0;text-align:left;margin-left:-13.8pt;margin-top:34.65pt;width:481.5pt;height:9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" fillcolor="window" strokecolor="#ed7d31" strokeweight="1pt">
                <v:stroke joinstyle="miter"/>
                <v:textbox>
                  <w:txbxContent>
                    <w:p w:rsidR="00D76BA2" w:rsidRPr="003F028A" w:rsidRDefault="00D76BA2" w:rsidP="003F028A">
                      <w:pPr>
                        <w:spacing w:after="0" w:line="240" w:lineRule="auto"/>
                        <w:jc w:val="center"/>
                        <w:rPr>
                          <w:b/>
                          <w:color w:val="002060"/>
                          <w:sz w:val="28"/>
                        </w:rPr>
                      </w:pPr>
                      <w:r>
                        <w:rPr>
                          <w:b/>
                          <w:color w:val="002060"/>
                          <w:sz w:val="56"/>
                        </w:rPr>
                        <w:t>2</w:t>
                      </w:r>
                      <w:r w:rsidRPr="003F028A">
                        <w:rPr>
                          <w:b/>
                          <w:color w:val="002060"/>
                          <w:sz w:val="24"/>
                        </w:rPr>
                        <w:t xml:space="preserve"> </w:t>
                      </w:r>
                      <w:r w:rsidRPr="003F028A">
                        <w:rPr>
                          <w:b/>
                          <w:color w:val="002060"/>
                        </w:rPr>
                        <w:t xml:space="preserve">                     </w:t>
                      </w:r>
                      <w:r>
                        <w:rPr>
                          <w:b/>
                          <w:color w:val="002060"/>
                          <w:sz w:val="28"/>
                        </w:rPr>
                        <w:t>Фиксировать поглотители времени с помощью их записи в течение дня (формирует навыки: анализ, внимательность, отвечает на вопрос: «Где взять время?»)</w:t>
                      </w:r>
                    </w:p>
                  </w:txbxContent>
                </v:textbox>
              </v:roundrect>
            </w:pict>
          </mc:Fallback>
        </mc:AlternateContent>
      </w:r>
      <w:r w:rsidRPr="003F028A">
        <w:rPr>
          <w:rFonts w:ascii="Trebuchet MS" w:hAnsi="Trebuchet MS" w:cs="Times New Roman"/>
          <w:noProof/>
          <w:sz w:val="28"/>
          <w:lang w:eastAsia="ru-RU"/>
        </w:rPr>
        <mc:AlternateContent>
          <mc:Choice Requires="wps">
            <w:drawing>
              <wp:anchor distT="0" distB="0" distL="114300" distR="114300" simplePos="0" relativeHeight="251776000" behindDoc="0" locked="0" layoutInCell="1" allowOverlap="1" wp14:anchorId="447F35F7" wp14:editId="5F461CB2">
                <wp:simplePos x="0" y="0"/>
                <wp:positionH relativeFrom="column">
                  <wp:posOffset>-127635</wp:posOffset>
                </wp:positionH>
                <wp:positionV relativeFrom="paragraph">
                  <wp:posOffset>1925954</wp:posOffset>
                </wp:positionV>
                <wp:extent cx="6000750" cy="1438275"/>
                <wp:effectExtent l="0" t="0" r="19050" b="28575"/>
                <wp:wrapNone/>
                <wp:docPr id="136" name="Скругленный прямоугольник 136"/>
                <wp:cNvGraphicFramePr/>
                <a:graphic xmlns:a="http://schemas.openxmlformats.org/drawingml/2006/main">
                  <a:graphicData uri="http://schemas.microsoft.com/office/word/2010/wordprocessingShape">
                    <wps:wsp>
                      <wps:cNvSpPr/>
                      <wps:spPr>
                        <a:xfrm>
                          <a:off x="0" y="0"/>
                          <a:ext cx="6000750" cy="1438275"/>
                        </a:xfrm>
                        <a:prstGeom prst="roundRect">
                          <a:avLst/>
                        </a:prstGeom>
                        <a:solidFill>
                          <a:sysClr val="window" lastClr="FFFFFF"/>
                        </a:solidFill>
                        <a:ln w="12700" cap="flat" cmpd="sng" algn="ctr">
                          <a:solidFill>
                            <a:srgbClr val="ED7D31"/>
                          </a:solidFill>
                          <a:prstDash val="solid"/>
                          <a:miter lim="800000"/>
                        </a:ln>
                        <a:effectLst/>
                      </wps:spPr>
                      <wps:txbx>
                        <w:txbxContent>
                          <w:p w:rsidR="00D76BA2" w:rsidRPr="003F028A" w:rsidRDefault="00D76BA2" w:rsidP="003F028A">
                            <w:pPr>
                              <w:spacing w:after="0" w:line="240" w:lineRule="auto"/>
                              <w:jc w:val="center"/>
                              <w:rPr>
                                <w:b/>
                                <w:color w:val="002060"/>
                                <w:sz w:val="28"/>
                              </w:rPr>
                            </w:pPr>
                            <w:r>
                              <w:rPr>
                                <w:b/>
                                <w:color w:val="002060"/>
                                <w:sz w:val="56"/>
                              </w:rPr>
                              <w:t>3</w:t>
                            </w:r>
                            <w:r w:rsidRPr="003F028A">
                              <w:rPr>
                                <w:b/>
                                <w:color w:val="002060"/>
                                <w:sz w:val="24"/>
                              </w:rPr>
                              <w:t xml:space="preserve"> </w:t>
                            </w:r>
                            <w:r w:rsidRPr="003F028A">
                              <w:rPr>
                                <w:b/>
                                <w:color w:val="002060"/>
                              </w:rPr>
                              <w:t xml:space="preserve">                     </w:t>
                            </w:r>
                            <w:r>
                              <w:rPr>
                                <w:b/>
                                <w:color w:val="002060"/>
                                <w:sz w:val="28"/>
                              </w:rPr>
                              <w:t>Формировать привычку получения полезных результатов</w:t>
                            </w:r>
                            <w:r w:rsidRPr="003F028A">
                              <w:rPr>
                                <w:b/>
                                <w:color w:val="002060"/>
                                <w:sz w:val="28"/>
                              </w:rPr>
                              <w:t xml:space="preserve"> </w:t>
                            </w:r>
                            <w:r>
                              <w:rPr>
                                <w:b/>
                                <w:color w:val="002060"/>
                                <w:sz w:val="28"/>
                              </w:rPr>
                              <w:t>(например, читать по 20 стр. в день или вставать в 08.00, главное – регулярность) (большие результаты достигаются тогда, когда есть навык получения менее значительных, но регулярных)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7F35F7" id="Скругленный прямоугольник 136" o:spid="_x0000_s1074" style="position:absolute;left:0;text-align:left;margin-left:-10.05pt;margin-top:151.65pt;width:472.5pt;height:113.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" fillcolor="window" strokecolor="#ed7d31" strokeweight="1pt">
                <v:stroke joinstyle="miter"/>
                <v:textbox>
                  <w:txbxContent>
                    <w:p w:rsidR="00D76BA2" w:rsidRPr="003F028A" w:rsidRDefault="00D76BA2" w:rsidP="003F028A">
                      <w:pPr>
                        <w:spacing w:after="0" w:line="240" w:lineRule="auto"/>
                        <w:jc w:val="center"/>
                        <w:rPr>
                          <w:b/>
                          <w:color w:val="002060"/>
                          <w:sz w:val="28"/>
                        </w:rPr>
                      </w:pPr>
                      <w:r>
                        <w:rPr>
                          <w:b/>
                          <w:color w:val="002060"/>
                          <w:sz w:val="56"/>
                        </w:rPr>
                        <w:t>3</w:t>
                      </w:r>
                      <w:r w:rsidRPr="003F028A">
                        <w:rPr>
                          <w:b/>
                          <w:color w:val="002060"/>
                          <w:sz w:val="24"/>
                        </w:rPr>
                        <w:t xml:space="preserve"> </w:t>
                      </w:r>
                      <w:r w:rsidRPr="003F028A">
                        <w:rPr>
                          <w:b/>
                          <w:color w:val="002060"/>
                        </w:rPr>
                        <w:t xml:space="preserve">                     </w:t>
                      </w:r>
                      <w:r>
                        <w:rPr>
                          <w:b/>
                          <w:color w:val="002060"/>
                          <w:sz w:val="28"/>
                        </w:rPr>
                        <w:t>Формировать привычку получения полезных результатов</w:t>
                      </w:r>
                      <w:r w:rsidRPr="003F028A">
                        <w:rPr>
                          <w:b/>
                          <w:color w:val="002060"/>
                          <w:sz w:val="28"/>
                        </w:rPr>
                        <w:t xml:space="preserve"> </w:t>
                      </w:r>
                      <w:r>
                        <w:rPr>
                          <w:b/>
                          <w:color w:val="002060"/>
                          <w:sz w:val="28"/>
                        </w:rPr>
                        <w:t>(например, читать по 20 стр. в день или вставать в 08.00, главное – регулярность) (большие результаты достигаются тогда, когда есть навык получения менее значительных, но регулярных)</w:t>
                      </w:r>
                    </w:p>
                  </w:txbxContent>
                </v:textbox>
              </v:roundrect>
            </w:pict>
          </mc:Fallback>
        </mc:AlternateContent>
      </w:r>
    </w:p>
    <w:p w:rsidR="003F028A" w:rsidRPr="003F028A" w:rsidRDefault="003F028A" w:rsidP="003F028A">
      <w:pPr>
        <w:rPr>
          <w:rFonts w:ascii="Trebuchet MS" w:hAnsi="Trebuchet MS" w:cs="Times New Roman"/>
          <w:sz w:val="28"/>
        </w:rPr>
      </w:pPr>
    </w:p>
    <w:p w:rsidR="003F028A" w:rsidRPr="003F028A" w:rsidRDefault="003F028A" w:rsidP="003F028A">
      <w:pPr>
        <w:rPr>
          <w:rFonts w:ascii="Trebuchet MS" w:hAnsi="Trebuchet MS" w:cs="Times New Roman"/>
          <w:sz w:val="28"/>
        </w:rPr>
      </w:pPr>
    </w:p>
    <w:p w:rsidR="003F028A" w:rsidRPr="003F028A" w:rsidRDefault="003F028A" w:rsidP="003F028A">
      <w:pPr>
        <w:rPr>
          <w:rFonts w:ascii="Trebuchet MS" w:hAnsi="Trebuchet MS" w:cs="Times New Roman"/>
          <w:sz w:val="28"/>
        </w:rPr>
      </w:pPr>
    </w:p>
    <w:p w:rsidR="003F028A" w:rsidRPr="003F028A" w:rsidRDefault="003F028A" w:rsidP="003F028A">
      <w:pPr>
        <w:rPr>
          <w:rFonts w:ascii="Trebuchet MS" w:hAnsi="Trebuchet MS" w:cs="Times New Roman"/>
          <w:sz w:val="28"/>
        </w:rPr>
      </w:pPr>
    </w:p>
    <w:p w:rsidR="00470850" w:rsidRDefault="00470850" w:rsidP="00DB1A59">
      <w:pPr>
        <w:tabs>
          <w:tab w:val="left" w:pos="3975"/>
        </w:tabs>
        <w:rPr>
          <w:rFonts w:ascii="Trebuchet MS" w:hAnsi="Trebuchet MS" w:cs="Times New Roman"/>
          <w:sz w:val="28"/>
        </w:rPr>
      </w:pPr>
    </w:p>
    <w:p w:rsidR="00470850" w:rsidRDefault="00470850" w:rsidP="00DB1A59">
      <w:pPr>
        <w:tabs>
          <w:tab w:val="left" w:pos="3975"/>
        </w:tabs>
        <w:rPr>
          <w:rFonts w:ascii="Trebuchet MS" w:hAnsi="Trebuchet MS" w:cs="Times New Roman"/>
          <w:sz w:val="28"/>
        </w:rPr>
      </w:pPr>
    </w:p>
    <w:p w:rsidR="00470850" w:rsidRDefault="00470850" w:rsidP="00DB1A59">
      <w:pPr>
        <w:tabs>
          <w:tab w:val="left" w:pos="3975"/>
        </w:tabs>
        <w:rPr>
          <w:rFonts w:ascii="Trebuchet MS" w:hAnsi="Trebuchet MS" w:cs="Times New Roman"/>
          <w:sz w:val="28"/>
        </w:rPr>
      </w:pPr>
    </w:p>
    <w:p w:rsidR="00010A22" w:rsidRPr="00DB1A59" w:rsidRDefault="00010A22" w:rsidP="00DB1A59">
      <w:pPr>
        <w:tabs>
          <w:tab w:val="left" w:pos="3975"/>
        </w:tabs>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79072" behindDoc="0" locked="0" layoutInCell="1" allowOverlap="1" wp14:anchorId="78B1C327" wp14:editId="56989DFC">
                <wp:simplePos x="0" y="0"/>
                <wp:positionH relativeFrom="column">
                  <wp:posOffset>558165</wp:posOffset>
                </wp:positionH>
                <wp:positionV relativeFrom="paragraph">
                  <wp:posOffset>-146685</wp:posOffset>
                </wp:positionV>
                <wp:extent cx="1828800" cy="1828800"/>
                <wp:effectExtent l="0" t="0" r="0" b="0"/>
                <wp:wrapNone/>
                <wp:docPr id="138" name="Надпись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010A22" w:rsidRDefault="00D76BA2" w:rsidP="00010A22">
                            <w:pPr>
                              <w:tabs>
                                <w:tab w:val="left" w:pos="3975"/>
                              </w:tabs>
                              <w:jc w:val="both"/>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0A22">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Работа в команде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1C327" id="Надпись 138" o:spid="_x0000_s1075" type="#_x0000_t202" style="position:absolute;margin-left:43.95pt;margin-top:-11.55pt;width:2in;height:2in;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" filled="f" stroked="f">
                <v:textbox style="mso-fit-shape-to-text:t">
                  <w:txbxContent>
                    <w:p w:rsidR="00D76BA2" w:rsidRPr="00010A22" w:rsidRDefault="00D76BA2" w:rsidP="00010A22">
                      <w:pPr>
                        <w:tabs>
                          <w:tab w:val="left" w:pos="3975"/>
                        </w:tabs>
                        <w:jc w:val="both"/>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10A22">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Работа в команде</w:t>
                      </w:r>
                    </w:p>
                  </w:txbxContent>
                </v:textbox>
              </v:shape>
            </w:pict>
          </mc:Fallback>
        </mc:AlternateContent>
      </w:r>
      <w:r w:rsidR="00DB1A59">
        <w:rPr>
          <w:noProof/>
          <w:lang w:eastAsia="ru-RU"/>
        </w:rPr>
        <w:drawing>
          <wp:anchor distT="0" distB="0" distL="114300" distR="114300" simplePos="0" relativeHeight="251657215" behindDoc="0" locked="0" layoutInCell="1" allowOverlap="1">
            <wp:simplePos x="0" y="0"/>
            <wp:positionH relativeFrom="column">
              <wp:posOffset>2701290</wp:posOffset>
            </wp:positionH>
            <wp:positionV relativeFrom="paragraph">
              <wp:posOffset>236855</wp:posOffset>
            </wp:positionV>
            <wp:extent cx="3528695" cy="2188845"/>
            <wp:effectExtent l="0" t="0" r="0" b="1905"/>
            <wp:wrapSquare wrapText="bothSides"/>
            <wp:docPr id="139" name="Рисунок 13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8695" cy="218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0850" w:rsidRDefault="00470850" w:rsidP="00DB1A59">
      <w:pPr>
        <w:spacing w:after="0"/>
        <w:ind w:firstLine="709"/>
        <w:contextualSpacing/>
        <w:jc w:val="both"/>
        <w:rPr>
          <w:rFonts w:ascii="Trebuchet MS" w:hAnsi="Trebuchet MS" w:cs="Times New Roman"/>
          <w:b/>
          <w:color w:val="002060"/>
          <w:sz w:val="32"/>
        </w:rPr>
      </w:pPr>
    </w:p>
    <w:p w:rsidR="00010A22" w:rsidRDefault="00010A22" w:rsidP="00DB1A59">
      <w:pPr>
        <w:spacing w:after="0"/>
        <w:ind w:firstLine="709"/>
        <w:contextualSpacing/>
        <w:jc w:val="both"/>
        <w:rPr>
          <w:rFonts w:ascii="Trebuchet MS" w:hAnsi="Trebuchet MS" w:cs="Times New Roman"/>
          <w:sz w:val="28"/>
        </w:rPr>
      </w:pPr>
      <w:r w:rsidRPr="00010A22">
        <w:rPr>
          <w:rFonts w:ascii="Trebuchet MS" w:hAnsi="Trebuchet MS" w:cs="Times New Roman"/>
          <w:b/>
          <w:color w:val="002060"/>
          <w:sz w:val="32"/>
        </w:rPr>
        <w:t>Команда</w:t>
      </w:r>
      <w:r>
        <w:rPr>
          <w:rFonts w:ascii="Trebuchet MS" w:hAnsi="Trebuchet MS" w:cs="Times New Roman"/>
          <w:sz w:val="28"/>
        </w:rPr>
        <w:t xml:space="preserve"> – </w:t>
      </w:r>
      <w:r w:rsidR="00D76BA2" w:rsidRPr="00D76BA2">
        <w:rPr>
          <w:rFonts w:ascii="Trebuchet MS" w:hAnsi="Trebuchet MS" w:cs="Times New Roman"/>
          <w:sz w:val="28"/>
        </w:rPr>
        <w:t>это группа людей, объединённых достижением общей цели, во многом соответствующей личным целям каждого.</w:t>
      </w:r>
    </w:p>
    <w:p w:rsidR="00D76BA2" w:rsidRDefault="00D76BA2" w:rsidP="00DB1A59">
      <w:pPr>
        <w:spacing w:after="0"/>
        <w:ind w:firstLine="709"/>
        <w:contextualSpacing/>
        <w:jc w:val="both"/>
        <w:rPr>
          <w:rFonts w:ascii="Trebuchet MS" w:hAnsi="Trebuchet MS" w:cs="Times New Roman"/>
          <w:b/>
          <w:color w:val="002060"/>
          <w:sz w:val="32"/>
        </w:rPr>
      </w:pPr>
    </w:p>
    <w:p w:rsidR="00470850" w:rsidRPr="00D76BA2" w:rsidRDefault="00010A22" w:rsidP="00D76BA2">
      <w:pPr>
        <w:spacing w:after="0"/>
        <w:ind w:firstLine="709"/>
        <w:contextualSpacing/>
        <w:jc w:val="both"/>
        <w:rPr>
          <w:rFonts w:ascii="Trebuchet MS" w:hAnsi="Trebuchet MS" w:cs="Times New Roman"/>
          <w:b/>
          <w:color w:val="002060"/>
          <w:sz w:val="32"/>
        </w:rPr>
      </w:pPr>
      <w:r w:rsidRPr="00010A22">
        <w:rPr>
          <w:rFonts w:ascii="Trebuchet MS" w:hAnsi="Trebuchet MS" w:cs="Times New Roman"/>
          <w:b/>
          <w:color w:val="002060"/>
          <w:sz w:val="32"/>
        </w:rPr>
        <w:t>Хар</w:t>
      </w:r>
      <w:r w:rsidR="00DB1A59">
        <w:rPr>
          <w:rFonts w:ascii="Trebuchet MS" w:hAnsi="Trebuchet MS" w:cs="Times New Roman"/>
          <w:b/>
          <w:color w:val="002060"/>
          <w:sz w:val="32"/>
        </w:rPr>
        <w:t>актеристики эффективной команды</w:t>
      </w:r>
    </w:p>
    <w:p w:rsidR="00010A22" w:rsidRPr="00010A22" w:rsidRDefault="00010A22" w:rsidP="00010A22">
      <w:pPr>
        <w:spacing w:after="0"/>
        <w:ind w:firstLine="709"/>
        <w:contextualSpacing/>
        <w:jc w:val="both"/>
        <w:rPr>
          <w:rFonts w:ascii="Trebuchet MS" w:hAnsi="Trebuchet MS" w:cs="Times New Roman"/>
          <w:color w:val="002060"/>
          <w:sz w:val="28"/>
        </w:rPr>
      </w:pPr>
      <w:r w:rsidRPr="00010A22">
        <w:rPr>
          <w:rFonts w:ascii="Trebuchet MS" w:hAnsi="Trebuchet MS" w:cs="Times New Roman"/>
          <w:b/>
          <w:color w:val="002060"/>
          <w:sz w:val="36"/>
        </w:rPr>
        <w:t xml:space="preserve">1 </w:t>
      </w:r>
      <w:r w:rsidRPr="00010A22">
        <w:rPr>
          <w:rFonts w:ascii="Trebuchet MS" w:hAnsi="Trebuchet MS" w:cs="Times New Roman"/>
          <w:color w:val="002060"/>
          <w:sz w:val="28"/>
        </w:rPr>
        <w:t xml:space="preserve">Общая цель </w:t>
      </w:r>
    </w:p>
    <w:p w:rsidR="00010A22" w:rsidRDefault="00010A22" w:rsidP="00010A22">
      <w:pPr>
        <w:spacing w:after="0"/>
        <w:ind w:firstLine="709"/>
        <w:contextualSpacing/>
        <w:jc w:val="both"/>
        <w:rPr>
          <w:rFonts w:ascii="Trebuchet MS" w:hAnsi="Trebuchet MS" w:cs="Times New Roman"/>
          <w:sz w:val="28"/>
        </w:rPr>
      </w:pPr>
      <w:r>
        <w:rPr>
          <w:rFonts w:ascii="Trebuchet MS" w:hAnsi="Trebuchet MS" w:cs="Times New Roman"/>
          <w:sz w:val="28"/>
        </w:rPr>
        <w:t>Общая цель Команды не формальна, а искренне разделяется и принимается всеми её участниками, является источником вдохновения для них.</w:t>
      </w:r>
    </w:p>
    <w:p w:rsidR="00010A22" w:rsidRPr="00010A22" w:rsidRDefault="00010A22" w:rsidP="00010A22">
      <w:pPr>
        <w:spacing w:after="0"/>
        <w:ind w:firstLine="709"/>
        <w:contextualSpacing/>
        <w:jc w:val="both"/>
        <w:rPr>
          <w:rFonts w:ascii="Trebuchet MS" w:hAnsi="Trebuchet MS" w:cs="Times New Roman"/>
          <w:color w:val="002060"/>
          <w:sz w:val="28"/>
        </w:rPr>
      </w:pPr>
      <w:r w:rsidRPr="00010A22">
        <w:rPr>
          <w:rFonts w:ascii="Trebuchet MS" w:hAnsi="Trebuchet MS" w:cs="Times New Roman"/>
          <w:b/>
          <w:color w:val="002060"/>
          <w:sz w:val="36"/>
        </w:rPr>
        <w:t>2</w:t>
      </w:r>
      <w:r>
        <w:rPr>
          <w:rFonts w:ascii="Trebuchet MS" w:hAnsi="Trebuchet MS" w:cs="Times New Roman"/>
          <w:sz w:val="28"/>
        </w:rPr>
        <w:t xml:space="preserve"> </w:t>
      </w:r>
      <w:r w:rsidRPr="00010A22">
        <w:rPr>
          <w:rFonts w:ascii="Trebuchet MS" w:hAnsi="Trebuchet MS" w:cs="Times New Roman"/>
          <w:color w:val="002060"/>
          <w:sz w:val="28"/>
        </w:rPr>
        <w:t>Общие ценности</w:t>
      </w:r>
    </w:p>
    <w:p w:rsidR="00010A22" w:rsidRDefault="00010A22" w:rsidP="00010A22">
      <w:pPr>
        <w:spacing w:after="0"/>
        <w:ind w:firstLine="709"/>
        <w:contextualSpacing/>
        <w:jc w:val="both"/>
        <w:rPr>
          <w:rFonts w:ascii="Trebuchet MS" w:hAnsi="Trebuchet MS" w:cs="Times New Roman"/>
          <w:sz w:val="28"/>
        </w:rPr>
      </w:pPr>
      <w:r>
        <w:rPr>
          <w:rFonts w:ascii="Trebuchet MS" w:hAnsi="Trebuchet MS" w:cs="Times New Roman"/>
          <w:sz w:val="28"/>
        </w:rPr>
        <w:t>Члены Команды обладают общими ценностями и принципами, в соответствии с которыми они строят свою деятельность.</w:t>
      </w:r>
    </w:p>
    <w:p w:rsidR="00010A22" w:rsidRPr="00010A22" w:rsidRDefault="00010A22" w:rsidP="00010A22">
      <w:pPr>
        <w:spacing w:after="0"/>
        <w:ind w:firstLine="709"/>
        <w:contextualSpacing/>
        <w:jc w:val="both"/>
        <w:rPr>
          <w:rFonts w:ascii="Trebuchet MS" w:hAnsi="Trebuchet MS" w:cs="Times New Roman"/>
          <w:color w:val="002060"/>
          <w:sz w:val="28"/>
        </w:rPr>
      </w:pPr>
      <w:r w:rsidRPr="00010A22">
        <w:rPr>
          <w:rFonts w:ascii="Trebuchet MS" w:hAnsi="Trebuchet MS" w:cs="Times New Roman"/>
          <w:b/>
          <w:color w:val="002060"/>
          <w:sz w:val="36"/>
        </w:rPr>
        <w:t>3</w:t>
      </w:r>
      <w:r>
        <w:rPr>
          <w:rFonts w:ascii="Trebuchet MS" w:hAnsi="Trebuchet MS" w:cs="Times New Roman"/>
          <w:sz w:val="28"/>
        </w:rPr>
        <w:t xml:space="preserve"> </w:t>
      </w:r>
      <w:r w:rsidRPr="00010A22">
        <w:rPr>
          <w:rFonts w:ascii="Trebuchet MS" w:hAnsi="Trebuchet MS" w:cs="Times New Roman"/>
          <w:color w:val="002060"/>
          <w:sz w:val="28"/>
        </w:rPr>
        <w:t>Доверие</w:t>
      </w:r>
    </w:p>
    <w:p w:rsidR="00010A22" w:rsidRDefault="00010A22" w:rsidP="00010A22">
      <w:pPr>
        <w:spacing w:after="0"/>
        <w:ind w:firstLine="709"/>
        <w:contextualSpacing/>
        <w:jc w:val="both"/>
        <w:rPr>
          <w:rFonts w:ascii="Trebuchet MS" w:hAnsi="Trebuchet MS" w:cs="Times New Roman"/>
          <w:sz w:val="28"/>
        </w:rPr>
      </w:pPr>
      <w:r>
        <w:rPr>
          <w:rFonts w:ascii="Trebuchet MS" w:hAnsi="Trebuchet MS" w:cs="Times New Roman"/>
          <w:sz w:val="28"/>
        </w:rPr>
        <w:t>Атмосфера взаимного доверия – не нужно тратить свои силы на поддержку личной психологической безопасности, энергия участников направляется на основную деятельность.</w:t>
      </w:r>
    </w:p>
    <w:p w:rsidR="00010A22" w:rsidRDefault="00010A22" w:rsidP="00010A22">
      <w:pPr>
        <w:spacing w:after="0"/>
        <w:ind w:firstLine="709"/>
        <w:contextualSpacing/>
        <w:jc w:val="both"/>
        <w:rPr>
          <w:rFonts w:ascii="Trebuchet MS" w:hAnsi="Trebuchet MS" w:cs="Times New Roman"/>
          <w:sz w:val="28"/>
        </w:rPr>
      </w:pPr>
      <w:r w:rsidRPr="00010A22">
        <w:rPr>
          <w:rFonts w:ascii="Trebuchet MS" w:hAnsi="Trebuchet MS" w:cs="Times New Roman"/>
          <w:b/>
          <w:color w:val="002060"/>
          <w:sz w:val="36"/>
        </w:rPr>
        <w:t>4</w:t>
      </w:r>
      <w:r>
        <w:rPr>
          <w:rFonts w:ascii="Trebuchet MS" w:hAnsi="Trebuchet MS" w:cs="Times New Roman"/>
          <w:sz w:val="28"/>
        </w:rPr>
        <w:t xml:space="preserve"> </w:t>
      </w:r>
      <w:r w:rsidRPr="00010A22">
        <w:rPr>
          <w:rFonts w:ascii="Trebuchet MS" w:hAnsi="Trebuchet MS" w:cs="Times New Roman"/>
          <w:color w:val="002060"/>
          <w:sz w:val="28"/>
        </w:rPr>
        <w:t xml:space="preserve">Баланс </w:t>
      </w:r>
    </w:p>
    <w:p w:rsidR="00010A22" w:rsidRDefault="00010A22" w:rsidP="00010A22">
      <w:pPr>
        <w:spacing w:after="0"/>
        <w:ind w:firstLine="709"/>
        <w:contextualSpacing/>
        <w:jc w:val="both"/>
        <w:rPr>
          <w:rFonts w:ascii="Trebuchet MS" w:hAnsi="Trebuchet MS" w:cs="Times New Roman"/>
          <w:sz w:val="28"/>
        </w:rPr>
      </w:pPr>
      <w:r>
        <w:rPr>
          <w:rFonts w:ascii="Trebuchet MS" w:hAnsi="Trebuchet MS" w:cs="Times New Roman"/>
          <w:sz w:val="28"/>
        </w:rPr>
        <w:t xml:space="preserve">Баланс </w:t>
      </w:r>
      <w:proofErr w:type="spellStart"/>
      <w:r w:rsidR="00DB1A59">
        <w:rPr>
          <w:rFonts w:ascii="Trebuchet MS" w:hAnsi="Trebuchet MS" w:cs="Times New Roman"/>
          <w:sz w:val="28"/>
        </w:rPr>
        <w:t>взаимодополняемости</w:t>
      </w:r>
      <w:proofErr w:type="spellEnd"/>
      <w:r w:rsidR="00DB1A59">
        <w:rPr>
          <w:rFonts w:ascii="Trebuchet MS" w:hAnsi="Trebuchet MS" w:cs="Times New Roman"/>
          <w:sz w:val="28"/>
        </w:rPr>
        <w:t xml:space="preserve"> и взаимозаменяемости участников. С одной стороны, каждый участник привносит в Команду что-то уникальное, индивидуальные способности и умения, с другой стороны – в случае выпадения одного из участников. Команда способна восполнить его вклад и поддерживать эффективную деятельность.</w:t>
      </w:r>
    </w:p>
    <w:p w:rsidR="00DB1A59" w:rsidRPr="00DB1A59" w:rsidRDefault="00DB1A59" w:rsidP="00DB1A59">
      <w:pPr>
        <w:spacing w:after="0"/>
        <w:ind w:firstLine="709"/>
        <w:contextualSpacing/>
        <w:jc w:val="both"/>
        <w:rPr>
          <w:rFonts w:ascii="Trebuchet MS" w:hAnsi="Trebuchet MS" w:cs="Times New Roman"/>
          <w:color w:val="002060"/>
          <w:sz w:val="28"/>
        </w:rPr>
      </w:pPr>
      <w:r w:rsidRPr="00DB1A59">
        <w:rPr>
          <w:rFonts w:ascii="Trebuchet MS" w:hAnsi="Trebuchet MS" w:cs="Times New Roman"/>
          <w:b/>
          <w:color w:val="002060"/>
          <w:sz w:val="36"/>
        </w:rPr>
        <w:t>5</w:t>
      </w:r>
      <w:r w:rsidRPr="00DB1A59">
        <w:rPr>
          <w:rFonts w:ascii="Trebuchet MS" w:hAnsi="Trebuchet MS" w:cs="Times New Roman"/>
          <w:color w:val="002060"/>
          <w:sz w:val="36"/>
        </w:rPr>
        <w:t xml:space="preserve"> </w:t>
      </w:r>
      <w:r w:rsidRPr="00DB1A59">
        <w:rPr>
          <w:rFonts w:ascii="Trebuchet MS" w:hAnsi="Trebuchet MS" w:cs="Times New Roman"/>
          <w:color w:val="002060"/>
          <w:sz w:val="28"/>
        </w:rPr>
        <w:t>Отработанный процесс взаимодействия</w:t>
      </w:r>
    </w:p>
    <w:p w:rsidR="00DB1A59" w:rsidRDefault="00DB1A59" w:rsidP="00DB1A59">
      <w:pPr>
        <w:spacing w:after="0"/>
        <w:ind w:firstLine="709"/>
        <w:contextualSpacing/>
        <w:jc w:val="both"/>
        <w:rPr>
          <w:rFonts w:ascii="Trebuchet MS" w:hAnsi="Trebuchet MS" w:cs="Times New Roman"/>
          <w:sz w:val="28"/>
        </w:rPr>
      </w:pPr>
      <w:r w:rsidRPr="00DB1A59">
        <w:rPr>
          <w:rFonts w:ascii="Trebuchet MS" w:hAnsi="Trebuchet MS" w:cs="Times New Roman"/>
          <w:sz w:val="28"/>
        </w:rPr>
        <w:t>Открытые и отработанные процедуры взаимодействия, координации своих действий, совместного общения и принятия решений между членами команды.</w:t>
      </w:r>
    </w:p>
    <w:p w:rsidR="00DB1A59" w:rsidRDefault="00DB1A59" w:rsidP="00DB1A59">
      <w:pPr>
        <w:ind w:firstLine="709"/>
        <w:contextualSpacing/>
        <w:jc w:val="both"/>
        <w:rPr>
          <w:rFonts w:ascii="Trebuchet MS" w:hAnsi="Trebuchet MS" w:cs="Times New Roman"/>
          <w:sz w:val="28"/>
        </w:rPr>
      </w:pPr>
      <w:r w:rsidRPr="00DB1A59">
        <w:rPr>
          <w:rFonts w:ascii="Trebuchet MS" w:hAnsi="Trebuchet MS" w:cs="Times New Roman"/>
          <w:b/>
          <w:color w:val="002060"/>
          <w:sz w:val="36"/>
        </w:rPr>
        <w:t>6</w:t>
      </w:r>
      <w:r>
        <w:rPr>
          <w:rFonts w:ascii="Trebuchet MS" w:hAnsi="Trebuchet MS" w:cs="Times New Roman"/>
          <w:sz w:val="28"/>
        </w:rPr>
        <w:t xml:space="preserve"> </w:t>
      </w:r>
      <w:r w:rsidRPr="00DB1A59">
        <w:rPr>
          <w:rFonts w:ascii="Trebuchet MS" w:hAnsi="Trebuchet MS" w:cs="Times New Roman"/>
          <w:b/>
          <w:color w:val="002060"/>
          <w:sz w:val="28"/>
        </w:rPr>
        <w:t>Быстрые реакции</w:t>
      </w:r>
    </w:p>
    <w:p w:rsidR="00DB1A59" w:rsidRDefault="00DB1A59" w:rsidP="00DB1A59">
      <w:pPr>
        <w:spacing w:after="0"/>
        <w:ind w:firstLine="709"/>
        <w:contextualSpacing/>
        <w:jc w:val="both"/>
        <w:rPr>
          <w:rFonts w:ascii="Trebuchet MS" w:hAnsi="Trebuchet MS" w:cs="Times New Roman"/>
          <w:sz w:val="28"/>
        </w:rPr>
      </w:pPr>
      <w:r>
        <w:rPr>
          <w:rFonts w:ascii="Trebuchet MS" w:hAnsi="Trebuchet MS" w:cs="Times New Roman"/>
          <w:sz w:val="28"/>
        </w:rPr>
        <w:t>Быстрые и эффективные реакции команды на внешние изменения и новые вызовы, корректировать свою структуру и процессы, в том числе безболезненно выдвигать или изменять лидера команды под конкретную ситуацию и задачу.</w:t>
      </w:r>
    </w:p>
    <w:p w:rsidR="00DB1A59" w:rsidRDefault="00DB1A59" w:rsidP="00DB1A59">
      <w:pPr>
        <w:ind w:firstLine="709"/>
        <w:contextualSpacing/>
        <w:jc w:val="both"/>
        <w:rPr>
          <w:rFonts w:ascii="Trebuchet MS" w:hAnsi="Trebuchet MS" w:cs="Times New Roman"/>
          <w:sz w:val="28"/>
        </w:rPr>
      </w:pPr>
      <w:r w:rsidRPr="00DB1A59">
        <w:rPr>
          <w:rFonts w:ascii="Trebuchet MS" w:hAnsi="Trebuchet MS" w:cs="Times New Roman"/>
          <w:b/>
          <w:color w:val="002060"/>
          <w:sz w:val="36"/>
        </w:rPr>
        <w:t>7</w:t>
      </w:r>
      <w:r>
        <w:rPr>
          <w:rFonts w:ascii="Trebuchet MS" w:hAnsi="Trebuchet MS" w:cs="Times New Roman"/>
          <w:sz w:val="28"/>
        </w:rPr>
        <w:t xml:space="preserve"> </w:t>
      </w:r>
      <w:r w:rsidRPr="00DB1A59">
        <w:rPr>
          <w:rFonts w:ascii="Trebuchet MS" w:hAnsi="Trebuchet MS" w:cs="Times New Roman"/>
          <w:b/>
          <w:color w:val="002060"/>
          <w:sz w:val="28"/>
        </w:rPr>
        <w:t>Ответственность</w:t>
      </w:r>
    </w:p>
    <w:p w:rsidR="00DB1A59" w:rsidRDefault="00DB1A59" w:rsidP="00DB1A59">
      <w:pPr>
        <w:spacing w:after="0"/>
        <w:ind w:firstLine="709"/>
        <w:contextualSpacing/>
        <w:jc w:val="both"/>
        <w:rPr>
          <w:rFonts w:ascii="Trebuchet MS" w:hAnsi="Trebuchet MS" w:cs="Times New Roman"/>
          <w:sz w:val="28"/>
        </w:rPr>
      </w:pPr>
      <w:r>
        <w:rPr>
          <w:rFonts w:ascii="Trebuchet MS" w:hAnsi="Trebuchet MS" w:cs="Times New Roman"/>
          <w:sz w:val="28"/>
        </w:rPr>
        <w:t>Члены команды принимают взаимную личную ответственность за свою работу и совместную ответственность за конечный результат</w:t>
      </w:r>
    </w:p>
    <w:p w:rsidR="009A6F3F" w:rsidRDefault="009A6F3F">
      <w:pPr>
        <w:rPr>
          <w:rFonts w:ascii="Trebuchet MS" w:hAnsi="Trebuchet MS" w:cs="Times New Roman"/>
          <w:sz w:val="28"/>
        </w:rPr>
      </w:pPr>
      <w:r>
        <w:rPr>
          <w:rFonts w:ascii="Trebuchet MS" w:hAnsi="Trebuchet MS" w:cs="Times New Roman"/>
          <w:sz w:val="28"/>
        </w:rPr>
        <w:br w:type="page"/>
      </w:r>
    </w:p>
    <w:p w:rsidR="009A6F3F" w:rsidRDefault="009A6F3F" w:rsidP="00DB1A59">
      <w:pPr>
        <w:spacing w:after="0"/>
        <w:ind w:firstLine="709"/>
        <w:contextualSpacing/>
        <w:jc w:val="both"/>
        <w:rPr>
          <w:rFonts w:ascii="Trebuchet MS" w:hAnsi="Trebuchet MS" w:cs="Times New Roman"/>
          <w:sz w:val="28"/>
        </w:rPr>
      </w:pPr>
    </w:p>
    <w:p w:rsidR="009A6F3F" w:rsidRDefault="009A6F3F" w:rsidP="00DB1A59">
      <w:pPr>
        <w:spacing w:after="0"/>
        <w:ind w:firstLine="709"/>
        <w:contextualSpacing/>
        <w:jc w:val="both"/>
        <w:rPr>
          <w:rFonts w:ascii="Trebuchet MS" w:hAnsi="Trebuchet MS" w:cs="Times New Roman"/>
          <w:sz w:val="28"/>
        </w:rPr>
      </w:pPr>
    </w:p>
    <w:p w:rsidR="009A6F3F" w:rsidRDefault="009A6F3F" w:rsidP="00DB1A59">
      <w:pPr>
        <w:spacing w:after="0"/>
        <w:ind w:firstLine="709"/>
        <w:contextualSpacing/>
        <w:jc w:val="both"/>
        <w:rPr>
          <w:rFonts w:ascii="Trebuchet MS" w:hAnsi="Trebuchet MS" w:cs="Times New Roman"/>
          <w:sz w:val="28"/>
        </w:rPr>
      </w:pPr>
    </w:p>
    <w:p w:rsidR="00DB1A59" w:rsidRDefault="00E07BB9" w:rsidP="00DB1A59">
      <w:pPr>
        <w:spacing w:after="0"/>
        <w:ind w:firstLine="709"/>
        <w:contextualSpacing/>
        <w:jc w:val="both"/>
        <w:rPr>
          <w:rFonts w:ascii="Trebuchet MS" w:hAnsi="Trebuchet MS" w:cs="Times New Roman"/>
          <w:sz w:val="28"/>
        </w:rPr>
      </w:pPr>
      <w:r w:rsidRPr="00DB1A59">
        <w:rPr>
          <w:rFonts w:ascii="Trebuchet MS" w:hAnsi="Trebuchet MS" w:cs="Times New Roman"/>
          <w:noProof/>
          <w:color w:val="000000" w:themeColor="text1"/>
          <w:sz w:val="28"/>
          <w:lang w:eastAsia="ru-RU"/>
        </w:rPr>
        <mc:AlternateContent>
          <mc:Choice Requires="wps">
            <w:drawing>
              <wp:anchor distT="0" distB="0" distL="114300" distR="114300" simplePos="0" relativeHeight="251783168" behindDoc="0" locked="0" layoutInCell="1" allowOverlap="1">
                <wp:simplePos x="0" y="0"/>
                <wp:positionH relativeFrom="column">
                  <wp:posOffset>-1108710</wp:posOffset>
                </wp:positionH>
                <wp:positionV relativeFrom="paragraph">
                  <wp:posOffset>46990</wp:posOffset>
                </wp:positionV>
                <wp:extent cx="4333875" cy="809625"/>
                <wp:effectExtent l="0" t="0" r="28575" b="28575"/>
                <wp:wrapNone/>
                <wp:docPr id="141" name="Скругленный прямоугольник 141"/>
                <wp:cNvGraphicFramePr/>
                <a:graphic xmlns:a="http://schemas.openxmlformats.org/drawingml/2006/main">
                  <a:graphicData uri="http://schemas.microsoft.com/office/word/2010/wordprocessingShape">
                    <wps:wsp>
                      <wps:cNvSpPr/>
                      <wps:spPr>
                        <a:xfrm>
                          <a:off x="0" y="0"/>
                          <a:ext cx="4333875" cy="809625"/>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D76BA2" w:rsidRPr="00DB1A59" w:rsidRDefault="00D76BA2" w:rsidP="00DB1A59">
                            <w:pPr>
                              <w:jc w:val="center"/>
                              <w:rPr>
                                <w:b/>
                                <w:color w:val="000000" w:themeColor="text1"/>
                                <w:sz w:val="32"/>
                              </w:rPr>
                            </w:pPr>
                            <w:r w:rsidRPr="00DB1A59">
                              <w:rPr>
                                <w:b/>
                                <w:color w:val="000000" w:themeColor="text1"/>
                                <w:sz w:val="32"/>
                              </w:rPr>
                              <w:t>Советы по повышению эффективности работы в команде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141" o:spid="_x0000_s1076" style="position:absolute;left:0;text-align:left;margin-left:-87.3pt;margin-top:3.7pt;width:341.25pt;height:63.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" fillcolor="#ffc000 [3207]" strokecolor="white [3201]" strokeweight="1.5pt">
                <v:stroke joinstyle="miter"/>
                <v:textbox>
                  <w:txbxContent>
                    <w:p w:rsidR="00D76BA2" w:rsidRPr="00DB1A59" w:rsidRDefault="00D76BA2" w:rsidP="00DB1A59">
                      <w:pPr>
                        <w:jc w:val="center"/>
                        <w:rPr>
                          <w:b/>
                          <w:color w:val="000000" w:themeColor="text1"/>
                          <w:sz w:val="32"/>
                        </w:rPr>
                      </w:pPr>
                      <w:r w:rsidRPr="00DB1A59">
                        <w:rPr>
                          <w:b/>
                          <w:color w:val="000000" w:themeColor="text1"/>
                          <w:sz w:val="32"/>
                        </w:rPr>
                        <w:t>Советы по повышению эффективности работы в команде</w:t>
                      </w:r>
                    </w:p>
                  </w:txbxContent>
                </v:textbox>
              </v:roundrect>
            </w:pict>
          </mc:Fallback>
        </mc:AlternateContent>
      </w:r>
      <w:r w:rsidR="00DB1A59">
        <w:rPr>
          <w:noProof/>
          <w:lang w:eastAsia="ru-RU"/>
        </w:rPr>
        <mc:AlternateContent>
          <mc:Choice Requires="wps">
            <w:drawing>
              <wp:anchor distT="0" distB="0" distL="114300" distR="114300" simplePos="0" relativeHeight="251782144" behindDoc="0" locked="0" layoutInCell="1" allowOverlap="1" wp14:anchorId="5F62DCBC" wp14:editId="6EBB065E">
                <wp:simplePos x="0" y="0"/>
                <wp:positionH relativeFrom="column">
                  <wp:posOffset>386715</wp:posOffset>
                </wp:positionH>
                <wp:positionV relativeFrom="paragraph">
                  <wp:posOffset>-648335</wp:posOffset>
                </wp:positionV>
                <wp:extent cx="1828800" cy="1828800"/>
                <wp:effectExtent l="0" t="0" r="0" b="0"/>
                <wp:wrapNone/>
                <wp:docPr id="140" name="Надпись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DB1A59" w:rsidRDefault="00D76BA2" w:rsidP="00DB1A59">
                            <w:pPr>
                              <w:spacing w:after="0"/>
                              <w:ind w:firstLine="709"/>
                              <w:contextualSpacing/>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B1A59">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Работа в команде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62DCBC" id="Надпись 140" o:spid="_x0000_s1077" type="#_x0000_t202" style="position:absolute;left:0;text-align:left;margin-left:30.45pt;margin-top:-51.05pt;width:2in;height:2in;z-index:2517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" filled="f" stroked="f">
                <v:textbox style="mso-fit-shape-to-text:t">
                  <w:txbxContent>
                    <w:p w:rsidR="00D76BA2" w:rsidRPr="00DB1A59" w:rsidRDefault="00D76BA2" w:rsidP="00DB1A59">
                      <w:pPr>
                        <w:spacing w:after="0"/>
                        <w:ind w:firstLine="709"/>
                        <w:contextualSpacing/>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B1A59">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Работа в команде</w:t>
                      </w:r>
                    </w:p>
                  </w:txbxContent>
                </v:textbox>
              </v:shape>
            </w:pict>
          </mc:Fallback>
        </mc:AlternateContent>
      </w:r>
    </w:p>
    <w:p w:rsidR="00DB1A59" w:rsidRDefault="00DB1A59" w:rsidP="00010A22">
      <w:pPr>
        <w:spacing w:after="0"/>
        <w:ind w:firstLine="709"/>
        <w:contextualSpacing/>
        <w:jc w:val="both"/>
        <w:rPr>
          <w:rFonts w:ascii="Trebuchet MS" w:hAnsi="Trebuchet MS" w:cs="Times New Roman"/>
          <w:sz w:val="28"/>
        </w:rPr>
      </w:pPr>
    </w:p>
    <w:p w:rsidR="00010A22" w:rsidRDefault="00010A22" w:rsidP="00010A22">
      <w:pPr>
        <w:spacing w:after="0"/>
        <w:ind w:firstLine="709"/>
        <w:contextualSpacing/>
        <w:jc w:val="both"/>
        <w:rPr>
          <w:rFonts w:ascii="Trebuchet MS" w:hAnsi="Trebuchet MS" w:cs="Times New Roman"/>
          <w:sz w:val="28"/>
        </w:rPr>
      </w:pPr>
    </w:p>
    <w:p w:rsidR="00010A22" w:rsidRDefault="00010A22" w:rsidP="00010A22">
      <w:pPr>
        <w:spacing w:after="0"/>
        <w:ind w:firstLine="709"/>
        <w:contextualSpacing/>
        <w:jc w:val="both"/>
        <w:rPr>
          <w:rFonts w:ascii="Trebuchet MS" w:hAnsi="Trebuchet MS" w:cs="Times New Roman"/>
          <w:sz w:val="28"/>
        </w:rPr>
      </w:pPr>
    </w:p>
    <w:tbl>
      <w:tblPr>
        <w:tblStyle w:val="a3"/>
        <w:tblpPr w:leftFromText="180" w:rightFromText="180" w:vertAnchor="text" w:horzAnchor="margin" w:tblpXSpec="center" w:tblpY="-23"/>
        <w:tblW w:w="10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3686"/>
        <w:gridCol w:w="3737"/>
      </w:tblGrid>
      <w:tr w:rsidR="00E07BB9" w:rsidTr="00E07BB9">
        <w:tc>
          <w:tcPr>
            <w:tcW w:w="2830" w:type="dxa"/>
          </w:tcPr>
          <w:p w:rsidR="00E07BB9" w:rsidRPr="00927248" w:rsidRDefault="00E07BB9" w:rsidP="00E07BB9">
            <w:pPr>
              <w:jc w:val="center"/>
              <w:rPr>
                <w:rFonts w:ascii="Trebuchet MS" w:hAnsi="Trebuchet MS" w:cs="Times New Roman"/>
                <w:b/>
                <w:color w:val="002060"/>
                <w:sz w:val="32"/>
              </w:rPr>
            </w:pPr>
            <w:r w:rsidRPr="00927248">
              <w:rPr>
                <w:rFonts w:ascii="Trebuchet MS" w:hAnsi="Trebuchet MS" w:cs="Times New Roman"/>
                <w:b/>
                <w:color w:val="002060"/>
                <w:sz w:val="32"/>
              </w:rPr>
              <w:t>Развивайтесь!</w:t>
            </w:r>
          </w:p>
          <w:p w:rsidR="00E07BB9" w:rsidRDefault="00E07BB9" w:rsidP="00E07BB9">
            <w:pPr>
              <w:rPr>
                <w:rFonts w:ascii="Trebuchet MS" w:hAnsi="Trebuchet MS" w:cs="Times New Roman"/>
                <w:sz w:val="28"/>
              </w:rPr>
            </w:pPr>
          </w:p>
          <w:p w:rsidR="00E07BB9" w:rsidRDefault="00E07BB9" w:rsidP="00E07BB9">
            <w:pPr>
              <w:jc w:val="center"/>
              <w:rPr>
                <w:rFonts w:ascii="Trebuchet MS" w:hAnsi="Trebuchet MS" w:cs="Times New Roman"/>
                <w:sz w:val="28"/>
              </w:rPr>
            </w:pPr>
            <w:r>
              <w:rPr>
                <w:rFonts w:ascii="Trebuchet MS" w:hAnsi="Trebuchet MS" w:cs="Times New Roman"/>
                <w:sz w:val="28"/>
              </w:rPr>
              <w:t>Развивать свои коммуникативные навыки и сделать для себя базовый стратегию сотрудничества при общении с другими людьми даже в сложных, конфликтных ситуациях</w:t>
            </w:r>
          </w:p>
          <w:p w:rsidR="00E07BB9" w:rsidRDefault="00E07BB9" w:rsidP="00E07BB9">
            <w:pPr>
              <w:rPr>
                <w:rFonts w:ascii="Trebuchet MS" w:hAnsi="Trebuchet MS" w:cs="Times New Roman"/>
                <w:sz w:val="28"/>
              </w:rPr>
            </w:pPr>
          </w:p>
        </w:tc>
        <w:tc>
          <w:tcPr>
            <w:tcW w:w="3686" w:type="dxa"/>
          </w:tcPr>
          <w:p w:rsidR="00E07BB9" w:rsidRDefault="00E07BB9" w:rsidP="00E07BB9">
            <w:pPr>
              <w:jc w:val="center"/>
              <w:rPr>
                <w:rFonts w:ascii="Trebuchet MS" w:hAnsi="Trebuchet MS" w:cs="Times New Roman"/>
                <w:b/>
                <w:color w:val="002060"/>
                <w:sz w:val="32"/>
              </w:rPr>
            </w:pPr>
            <w:r w:rsidRPr="00927248">
              <w:rPr>
                <w:rFonts w:ascii="Trebuchet MS" w:hAnsi="Trebuchet MS" w:cs="Times New Roman"/>
                <w:b/>
                <w:color w:val="002060"/>
                <w:sz w:val="32"/>
              </w:rPr>
              <w:t>Узнавайте себя!</w:t>
            </w:r>
          </w:p>
          <w:p w:rsidR="00E07BB9" w:rsidRPr="00927248" w:rsidRDefault="00E07BB9" w:rsidP="00E07BB9">
            <w:pPr>
              <w:rPr>
                <w:rFonts w:ascii="Trebuchet MS" w:hAnsi="Trebuchet MS" w:cs="Times New Roman"/>
                <w:b/>
                <w:color w:val="002060"/>
                <w:sz w:val="32"/>
              </w:rPr>
            </w:pPr>
          </w:p>
          <w:p w:rsidR="00E07BB9" w:rsidRDefault="00E07BB9" w:rsidP="00E07BB9">
            <w:pPr>
              <w:jc w:val="center"/>
              <w:rPr>
                <w:rFonts w:ascii="Trebuchet MS" w:hAnsi="Trebuchet MS" w:cs="Times New Roman"/>
                <w:sz w:val="28"/>
              </w:rPr>
            </w:pPr>
            <w:r>
              <w:rPr>
                <w:rFonts w:ascii="Trebuchet MS" w:hAnsi="Trebuchet MS" w:cs="Times New Roman"/>
                <w:sz w:val="28"/>
              </w:rPr>
              <w:t>Лучше узнавать себя, понимать свои личные цели и мотивы, сознательные и бессознательные. Это позволит правильно оценивать согласованность общих целей команды и личных целей</w:t>
            </w:r>
          </w:p>
        </w:tc>
        <w:tc>
          <w:tcPr>
            <w:tcW w:w="3737" w:type="dxa"/>
          </w:tcPr>
          <w:p w:rsidR="00E07BB9" w:rsidRPr="00927248" w:rsidRDefault="00E07BB9" w:rsidP="00E07BB9">
            <w:pPr>
              <w:jc w:val="center"/>
              <w:rPr>
                <w:rFonts w:ascii="Trebuchet MS" w:hAnsi="Trebuchet MS" w:cs="Times New Roman"/>
                <w:b/>
                <w:color w:val="002060"/>
                <w:sz w:val="32"/>
              </w:rPr>
            </w:pPr>
            <w:r w:rsidRPr="00927248">
              <w:rPr>
                <w:rFonts w:ascii="Trebuchet MS" w:hAnsi="Trebuchet MS" w:cs="Times New Roman"/>
                <w:b/>
                <w:color w:val="002060"/>
                <w:sz w:val="32"/>
              </w:rPr>
              <w:t>Практикуйтесь!</w:t>
            </w:r>
          </w:p>
          <w:p w:rsidR="00E07BB9" w:rsidRDefault="00E07BB9" w:rsidP="00E07BB9">
            <w:pPr>
              <w:rPr>
                <w:rFonts w:ascii="Trebuchet MS" w:hAnsi="Trebuchet MS" w:cs="Times New Roman"/>
                <w:sz w:val="28"/>
              </w:rPr>
            </w:pPr>
          </w:p>
          <w:p w:rsidR="00E07BB9" w:rsidRDefault="00E07BB9" w:rsidP="00E07BB9">
            <w:pPr>
              <w:jc w:val="center"/>
              <w:rPr>
                <w:rFonts w:ascii="Trebuchet MS" w:hAnsi="Trebuchet MS" w:cs="Times New Roman"/>
                <w:sz w:val="28"/>
              </w:rPr>
            </w:pPr>
            <w:r>
              <w:rPr>
                <w:rFonts w:ascii="Trebuchet MS" w:hAnsi="Trebuchet MS" w:cs="Times New Roman"/>
                <w:sz w:val="28"/>
              </w:rPr>
              <w:t>Развивать свои профессиональные умения и навыки, практиковаться в самых разнообразных ситуациях, по возможности применяя творческий подход, осуществляя поиск новых способов, технологий работы</w:t>
            </w:r>
          </w:p>
        </w:tc>
      </w:tr>
    </w:tbl>
    <w:p w:rsidR="00DB1A59" w:rsidRPr="00E07BB9" w:rsidRDefault="00DB1A59" w:rsidP="00DB1A59">
      <w:pPr>
        <w:rPr>
          <w:rFonts w:ascii="Trebuchet MS" w:hAnsi="Trebuchet MS" w:cs="Times New Roman"/>
          <w:sz w:val="2"/>
        </w:rPr>
      </w:pPr>
    </w:p>
    <w:p w:rsidR="00927248" w:rsidRPr="00E07BB9" w:rsidRDefault="00927248" w:rsidP="00DB1A59">
      <w:pPr>
        <w:rPr>
          <w:rFonts w:ascii="Trebuchet MS" w:hAnsi="Trebuchet MS" w:cs="Times New Roman"/>
          <w:b/>
          <w:color w:val="002060"/>
          <w:sz w:val="32"/>
        </w:rPr>
      </w:pPr>
      <w:r w:rsidRPr="00E07BB9">
        <w:rPr>
          <w:rFonts w:ascii="Trebuchet MS" w:hAnsi="Trebuchet MS" w:cs="Times New Roman"/>
          <w:b/>
          <w:color w:val="002060"/>
          <w:sz w:val="32"/>
        </w:rPr>
        <w:t>Ошибки, которые нарушают работу в команде</w:t>
      </w:r>
    </w:p>
    <w:tbl>
      <w:tblPr>
        <w:tblStyle w:val="a3"/>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119"/>
        <w:gridCol w:w="3396"/>
      </w:tblGrid>
      <w:tr w:rsidR="00927248" w:rsidTr="00E07BB9">
        <w:tc>
          <w:tcPr>
            <w:tcW w:w="3544" w:type="dxa"/>
          </w:tcPr>
          <w:p w:rsidR="00927248" w:rsidRDefault="00927248" w:rsidP="00DB1A59">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84192" behindDoc="0" locked="0" layoutInCell="1" allowOverlap="1">
                      <wp:simplePos x="0" y="0"/>
                      <wp:positionH relativeFrom="column">
                        <wp:posOffset>143510</wp:posOffset>
                      </wp:positionH>
                      <wp:positionV relativeFrom="paragraph">
                        <wp:posOffset>-5080</wp:posOffset>
                      </wp:positionV>
                      <wp:extent cx="1647825" cy="561975"/>
                      <wp:effectExtent l="0" t="0" r="28575" b="28575"/>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647825" cy="56197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76BA2" w:rsidRPr="00E07BB9" w:rsidRDefault="00D76BA2" w:rsidP="00927248">
                                  <w:pPr>
                                    <w:jc w:val="center"/>
                                    <w:rPr>
                                      <w:b/>
                                      <w:color w:val="000000" w:themeColor="text1"/>
                                      <w:sz w:val="28"/>
                                    </w:rPr>
                                  </w:pPr>
                                  <w:r w:rsidRPr="00E07BB9">
                                    <w:rPr>
                                      <w:b/>
                                      <w:color w:val="000000" w:themeColor="text1"/>
                                      <w:sz w:val="28"/>
                                    </w:rPr>
                                    <w:t>Ошибка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0" o:spid="_x0000_s1078" style="position:absolute;margin-left:11.3pt;margin-top:-.4pt;width:129.75pt;height:44.2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" fillcolor="#ee853d [3029]" strokecolor="#ed7d31 [3205]" strokeweight=".5pt">
                      <v:fill color2="#ec7a2d [3173]" rotate="t" colors="0 #f18c55;.5 #f67b28;1 #e56b17" focus="100%" type="gradient">
                        <o:fill v:ext="view" type="gradientUnscaled"/>
                      </v:fill>
                      <v:stroke joinstyle="miter"/>
                      <v:textbox>
                        <w:txbxContent>
                          <w:p w:rsidR="00D76BA2" w:rsidRPr="00E07BB9" w:rsidRDefault="00D76BA2" w:rsidP="00927248">
                            <w:pPr>
                              <w:jc w:val="center"/>
                              <w:rPr>
                                <w:b/>
                                <w:color w:val="000000" w:themeColor="text1"/>
                                <w:sz w:val="28"/>
                              </w:rPr>
                            </w:pPr>
                            <w:r w:rsidRPr="00E07BB9">
                              <w:rPr>
                                <w:b/>
                                <w:color w:val="000000" w:themeColor="text1"/>
                                <w:sz w:val="28"/>
                              </w:rPr>
                              <w:t>Ошибка №1</w:t>
                            </w:r>
                          </w:p>
                        </w:txbxContent>
                      </v:textbox>
                    </v:roundrect>
                  </w:pict>
                </mc:Fallback>
              </mc:AlternateContent>
            </w:r>
          </w:p>
          <w:p w:rsidR="00927248" w:rsidRDefault="00927248" w:rsidP="00DB1A59">
            <w:pPr>
              <w:rPr>
                <w:rFonts w:ascii="Trebuchet MS" w:hAnsi="Trebuchet MS" w:cs="Times New Roman"/>
                <w:sz w:val="28"/>
              </w:rPr>
            </w:pPr>
          </w:p>
          <w:p w:rsidR="00927248" w:rsidRDefault="00927248" w:rsidP="00DB1A59">
            <w:pPr>
              <w:rPr>
                <w:rFonts w:ascii="Trebuchet MS" w:hAnsi="Trebuchet MS" w:cs="Times New Roman"/>
                <w:sz w:val="28"/>
              </w:rPr>
            </w:pPr>
          </w:p>
          <w:p w:rsidR="00927248" w:rsidRDefault="00927248" w:rsidP="00927248">
            <w:pPr>
              <w:jc w:val="both"/>
              <w:rPr>
                <w:rFonts w:ascii="Trebuchet MS" w:hAnsi="Trebuchet MS" w:cs="Times New Roman"/>
                <w:sz w:val="24"/>
              </w:rPr>
            </w:pPr>
            <w:r w:rsidRPr="00927248">
              <w:rPr>
                <w:rFonts w:ascii="Trebuchet MS" w:hAnsi="Trebuchet MS" w:cs="Times New Roman"/>
                <w:sz w:val="24"/>
              </w:rPr>
              <w:t>Скрывать свои сомнения или несогласие в процессе постановки общей цели.</w:t>
            </w:r>
          </w:p>
          <w:p w:rsidR="00927248" w:rsidRPr="00927248" w:rsidRDefault="00927248" w:rsidP="00927248">
            <w:pPr>
              <w:jc w:val="both"/>
              <w:rPr>
                <w:rFonts w:ascii="Trebuchet MS" w:hAnsi="Trebuchet MS" w:cs="Times New Roman"/>
                <w:sz w:val="24"/>
              </w:rPr>
            </w:pPr>
            <w:r>
              <w:rPr>
                <w:rFonts w:ascii="Trebuchet MS" w:hAnsi="Trebuchet MS" w:cs="Times New Roman"/>
                <w:sz w:val="24"/>
              </w:rPr>
              <w:t>Обязательно обсуждайте соответствие общей цели команды своим личным интересам и ценностям. Необходимо найти компромисс, при котором каждый член команды сможет общую цель искренне считать своей. Если в конкретной ситуации не получается этого сделать, то человеку лучше открыто признать, что он готов поработать ради команды, а не ради поставленной цели.</w:t>
            </w:r>
          </w:p>
          <w:p w:rsidR="00927248" w:rsidRDefault="00927248" w:rsidP="00DB1A59">
            <w:pPr>
              <w:rPr>
                <w:rFonts w:ascii="Trebuchet MS" w:hAnsi="Trebuchet MS" w:cs="Times New Roman"/>
                <w:sz w:val="28"/>
              </w:rPr>
            </w:pPr>
          </w:p>
          <w:p w:rsidR="00927248" w:rsidRDefault="00927248" w:rsidP="00DB1A59">
            <w:pPr>
              <w:rPr>
                <w:rFonts w:ascii="Trebuchet MS" w:hAnsi="Trebuchet MS" w:cs="Times New Roman"/>
                <w:sz w:val="28"/>
              </w:rPr>
            </w:pPr>
          </w:p>
          <w:p w:rsidR="00927248" w:rsidRDefault="00927248" w:rsidP="00DB1A59">
            <w:pPr>
              <w:rPr>
                <w:rFonts w:ascii="Trebuchet MS" w:hAnsi="Trebuchet MS" w:cs="Times New Roman"/>
                <w:sz w:val="28"/>
              </w:rPr>
            </w:pPr>
          </w:p>
        </w:tc>
        <w:tc>
          <w:tcPr>
            <w:tcW w:w="3119" w:type="dxa"/>
          </w:tcPr>
          <w:p w:rsidR="00927248" w:rsidRDefault="00927248" w:rsidP="00DB1A59">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86240" behindDoc="0" locked="0" layoutInCell="1" allowOverlap="1" wp14:anchorId="61B8049F" wp14:editId="6B963155">
                      <wp:simplePos x="0" y="0"/>
                      <wp:positionH relativeFrom="column">
                        <wp:posOffset>73025</wp:posOffset>
                      </wp:positionH>
                      <wp:positionV relativeFrom="paragraph">
                        <wp:posOffset>-1905</wp:posOffset>
                      </wp:positionV>
                      <wp:extent cx="1647825" cy="561975"/>
                      <wp:effectExtent l="0" t="0" r="28575" b="2857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1647825" cy="561975"/>
                              </a:xfrm>
                              <a:prstGeom prst="roundRect">
                                <a:avLst/>
                              </a:prstGeom>
                              <a:ln/>
                            </wps:spPr>
                            <wps:style>
                              <a:lnRef idx="1">
                                <a:schemeClr val="accent2"/>
                              </a:lnRef>
                              <a:fillRef idx="3">
                                <a:schemeClr val="accent2"/>
                              </a:fillRef>
                              <a:effectRef idx="2">
                                <a:schemeClr val="accent2"/>
                              </a:effectRef>
                              <a:fontRef idx="minor">
                                <a:schemeClr val="lt1"/>
                              </a:fontRef>
                            </wps:style>
                            <wps:txbx>
                              <w:txbxContent>
                                <w:p w:rsidR="00D76BA2" w:rsidRPr="00E07BB9" w:rsidRDefault="00D76BA2" w:rsidP="00927248">
                                  <w:pPr>
                                    <w:jc w:val="center"/>
                                    <w:rPr>
                                      <w:b/>
                                      <w:color w:val="000000" w:themeColor="text1"/>
                                      <w:sz w:val="28"/>
                                    </w:rPr>
                                  </w:pPr>
                                  <w:r w:rsidRPr="00E07BB9">
                                    <w:rPr>
                                      <w:b/>
                                      <w:color w:val="000000" w:themeColor="text1"/>
                                      <w:sz w:val="28"/>
                                    </w:rPr>
                                    <w:t>Ошибка №2</w:t>
                                  </w:r>
                                </w:p>
                                <w:p w:rsidR="00D76BA2" w:rsidRDefault="00D76BA2" w:rsidP="00927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B8049F" id="Скругленный прямоугольник 21" o:spid="_x0000_s1079" style="position:absolute;margin-left:5.75pt;margin-top:-.15pt;width:129.75pt;height:44.2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" fillcolor="#ee853d [3029]" strokecolor="#ed7d31 [3205]" strokeweight=".5pt">
                      <v:fill color2="#ec7a2d [3173]" rotate="t" colors="0 #f18c55;.5 #f67b28;1 #e56b17" focus="100%" type="gradient">
                        <o:fill v:ext="view" type="gradientUnscaled"/>
                      </v:fill>
                      <v:stroke joinstyle="miter"/>
                      <v:textbox>
                        <w:txbxContent>
                          <w:p w:rsidR="00D76BA2" w:rsidRPr="00E07BB9" w:rsidRDefault="00D76BA2" w:rsidP="00927248">
                            <w:pPr>
                              <w:jc w:val="center"/>
                              <w:rPr>
                                <w:b/>
                                <w:color w:val="000000" w:themeColor="text1"/>
                                <w:sz w:val="28"/>
                              </w:rPr>
                            </w:pPr>
                            <w:r w:rsidRPr="00E07BB9">
                              <w:rPr>
                                <w:b/>
                                <w:color w:val="000000" w:themeColor="text1"/>
                                <w:sz w:val="28"/>
                              </w:rPr>
                              <w:t>Ошибка №2</w:t>
                            </w:r>
                          </w:p>
                          <w:p w:rsidR="00D76BA2" w:rsidRDefault="00D76BA2" w:rsidP="00927248">
                            <w:pPr>
                              <w:jc w:val="center"/>
                            </w:pPr>
                          </w:p>
                        </w:txbxContent>
                      </v:textbox>
                    </v:roundrect>
                  </w:pict>
                </mc:Fallback>
              </mc:AlternateContent>
            </w:r>
          </w:p>
          <w:p w:rsidR="00927248" w:rsidRDefault="00927248" w:rsidP="00927248">
            <w:pPr>
              <w:rPr>
                <w:rFonts w:ascii="Trebuchet MS" w:hAnsi="Trebuchet MS" w:cs="Times New Roman"/>
                <w:sz w:val="28"/>
              </w:rPr>
            </w:pPr>
          </w:p>
          <w:p w:rsidR="00927248" w:rsidRDefault="00927248" w:rsidP="00927248">
            <w:pPr>
              <w:rPr>
                <w:rFonts w:ascii="Trebuchet MS" w:hAnsi="Trebuchet MS" w:cs="Times New Roman"/>
                <w:sz w:val="28"/>
              </w:rPr>
            </w:pPr>
          </w:p>
          <w:p w:rsidR="00927248" w:rsidRDefault="00927248" w:rsidP="00927248">
            <w:pPr>
              <w:jc w:val="both"/>
              <w:rPr>
                <w:rFonts w:ascii="Trebuchet MS" w:hAnsi="Trebuchet MS" w:cs="Times New Roman"/>
                <w:sz w:val="24"/>
              </w:rPr>
            </w:pPr>
            <w:r w:rsidRPr="00927248">
              <w:rPr>
                <w:rFonts w:ascii="Trebuchet MS" w:hAnsi="Trebuchet MS" w:cs="Times New Roman"/>
                <w:sz w:val="24"/>
              </w:rPr>
              <w:t>Скрывать желания, предпочтения и даже свои сильные стороны, всегда соглашаясь выполнять предложенное задание.</w:t>
            </w:r>
          </w:p>
          <w:p w:rsidR="00927248" w:rsidRPr="00927248" w:rsidRDefault="00927248" w:rsidP="00927248">
            <w:pPr>
              <w:jc w:val="both"/>
              <w:rPr>
                <w:rFonts w:ascii="Trebuchet MS" w:hAnsi="Trebuchet MS" w:cs="Times New Roman"/>
                <w:sz w:val="28"/>
              </w:rPr>
            </w:pPr>
            <w:r w:rsidRPr="00927248">
              <w:rPr>
                <w:rFonts w:ascii="Trebuchet MS" w:hAnsi="Trebuchet MS" w:cs="Times New Roman"/>
                <w:sz w:val="24"/>
              </w:rPr>
              <w:t>Вопрос само</w:t>
            </w:r>
            <w:r w:rsidR="00E07BB9">
              <w:rPr>
                <w:rFonts w:ascii="Trebuchet MS" w:hAnsi="Trebuchet MS" w:cs="Times New Roman"/>
                <w:sz w:val="24"/>
              </w:rPr>
              <w:t>реализации важен при работе в</w:t>
            </w:r>
            <w:r w:rsidRPr="00927248">
              <w:rPr>
                <w:rFonts w:ascii="Trebuchet MS" w:hAnsi="Trebuchet MS" w:cs="Times New Roman"/>
                <w:sz w:val="24"/>
              </w:rPr>
              <w:t xml:space="preserve"> команде. При распределении рабочих функций между членами команды не всегда каждому достается та работа, которой он хотел бы заниматься, которая раскрыла бы его лучшие способности. Этот вопрос нельзя замалчивать. Внутри команды должно быть найдено совместное решение, позволяющее всем участникам реализовать себя.</w:t>
            </w:r>
          </w:p>
        </w:tc>
        <w:tc>
          <w:tcPr>
            <w:tcW w:w="3396" w:type="dxa"/>
          </w:tcPr>
          <w:p w:rsidR="00927248" w:rsidRDefault="00927248" w:rsidP="00DB1A59">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88288" behindDoc="0" locked="0" layoutInCell="1" allowOverlap="1" wp14:anchorId="61B8049F" wp14:editId="6B963155">
                      <wp:simplePos x="0" y="0"/>
                      <wp:positionH relativeFrom="column">
                        <wp:posOffset>152400</wp:posOffset>
                      </wp:positionH>
                      <wp:positionV relativeFrom="paragraph">
                        <wp:posOffset>-1905</wp:posOffset>
                      </wp:positionV>
                      <wp:extent cx="1647825" cy="561975"/>
                      <wp:effectExtent l="0" t="0" r="28575" b="2857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1647825" cy="561975"/>
                              </a:xfrm>
                              <a:prstGeom prst="roundRect">
                                <a:avLst/>
                              </a:prstGeom>
                              <a:ln/>
                            </wps:spPr>
                            <wps:style>
                              <a:lnRef idx="1">
                                <a:schemeClr val="accent2"/>
                              </a:lnRef>
                              <a:fillRef idx="3">
                                <a:schemeClr val="accent2"/>
                              </a:fillRef>
                              <a:effectRef idx="2">
                                <a:schemeClr val="accent2"/>
                              </a:effectRef>
                              <a:fontRef idx="minor">
                                <a:schemeClr val="lt1"/>
                              </a:fontRef>
                            </wps:style>
                            <wps:txbx>
                              <w:txbxContent>
                                <w:p w:rsidR="00D76BA2" w:rsidRPr="00E07BB9" w:rsidRDefault="00D76BA2" w:rsidP="00927248">
                                  <w:pPr>
                                    <w:jc w:val="center"/>
                                    <w:rPr>
                                      <w:b/>
                                      <w:color w:val="000000" w:themeColor="text1"/>
                                      <w:sz w:val="28"/>
                                    </w:rPr>
                                  </w:pPr>
                                  <w:r w:rsidRPr="00E07BB9">
                                    <w:rPr>
                                      <w:b/>
                                      <w:color w:val="000000" w:themeColor="text1"/>
                                      <w:sz w:val="28"/>
                                    </w:rPr>
                                    <w:t>Ошибка №3</w:t>
                                  </w:r>
                                </w:p>
                                <w:p w:rsidR="00D76BA2" w:rsidRDefault="00D76BA2" w:rsidP="00927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B8049F" id="Скругленный прямоугольник 22" o:spid="_x0000_s1080" style="position:absolute;margin-left:12pt;margin-top:-.15pt;width:129.75pt;height:44.25pt;z-index:251788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" fillcolor="#ee853d [3029]" strokecolor="#ed7d31 [3205]" strokeweight=".5pt">
                      <v:fill color2="#ec7a2d [3173]" rotate="t" colors="0 #f18c55;.5 #f67b28;1 #e56b17" focus="100%" type="gradient">
                        <o:fill v:ext="view" type="gradientUnscaled"/>
                      </v:fill>
                      <v:stroke joinstyle="miter"/>
                      <v:textbox>
                        <w:txbxContent>
                          <w:p w:rsidR="00D76BA2" w:rsidRPr="00E07BB9" w:rsidRDefault="00D76BA2" w:rsidP="00927248">
                            <w:pPr>
                              <w:jc w:val="center"/>
                              <w:rPr>
                                <w:b/>
                                <w:color w:val="000000" w:themeColor="text1"/>
                                <w:sz w:val="28"/>
                              </w:rPr>
                            </w:pPr>
                            <w:r w:rsidRPr="00E07BB9">
                              <w:rPr>
                                <w:b/>
                                <w:color w:val="000000" w:themeColor="text1"/>
                                <w:sz w:val="28"/>
                              </w:rPr>
                              <w:t>Ошибка №3</w:t>
                            </w:r>
                          </w:p>
                          <w:p w:rsidR="00D76BA2" w:rsidRDefault="00D76BA2" w:rsidP="00927248">
                            <w:pPr>
                              <w:jc w:val="center"/>
                            </w:pPr>
                          </w:p>
                        </w:txbxContent>
                      </v:textbox>
                    </v:roundrect>
                  </w:pict>
                </mc:Fallback>
              </mc:AlternateContent>
            </w:r>
          </w:p>
          <w:p w:rsidR="00927248" w:rsidRDefault="00927248" w:rsidP="00927248">
            <w:pPr>
              <w:rPr>
                <w:rFonts w:ascii="Trebuchet MS" w:hAnsi="Trebuchet MS" w:cs="Times New Roman"/>
                <w:sz w:val="28"/>
              </w:rPr>
            </w:pPr>
          </w:p>
          <w:p w:rsidR="00927248" w:rsidRDefault="00927248" w:rsidP="00927248">
            <w:pPr>
              <w:rPr>
                <w:rFonts w:ascii="Trebuchet MS" w:hAnsi="Trebuchet MS" w:cs="Times New Roman"/>
                <w:sz w:val="28"/>
              </w:rPr>
            </w:pPr>
          </w:p>
          <w:p w:rsidR="00927248" w:rsidRDefault="00927248" w:rsidP="00927248">
            <w:pPr>
              <w:jc w:val="both"/>
              <w:rPr>
                <w:rFonts w:ascii="Trebuchet MS" w:hAnsi="Trebuchet MS" w:cs="Times New Roman"/>
                <w:sz w:val="24"/>
              </w:rPr>
            </w:pPr>
            <w:r w:rsidRPr="00927248">
              <w:rPr>
                <w:rFonts w:ascii="Trebuchet MS" w:hAnsi="Trebuchet MS" w:cs="Times New Roman"/>
                <w:sz w:val="24"/>
              </w:rPr>
              <w:t>Скрывать отрицательные эмоции к другому члену команды или давать за его спиной отрицательную оценку внутри команды или за ее пределами</w:t>
            </w:r>
            <w:r>
              <w:rPr>
                <w:rFonts w:ascii="Trebuchet MS" w:hAnsi="Trebuchet MS" w:cs="Times New Roman"/>
                <w:sz w:val="24"/>
              </w:rPr>
              <w:t>.</w:t>
            </w:r>
          </w:p>
          <w:p w:rsidR="00927248" w:rsidRPr="00927248" w:rsidRDefault="00927248" w:rsidP="00927248">
            <w:pPr>
              <w:jc w:val="both"/>
              <w:rPr>
                <w:rFonts w:ascii="Trebuchet MS" w:hAnsi="Trebuchet MS" w:cs="Times New Roman"/>
                <w:sz w:val="28"/>
              </w:rPr>
            </w:pPr>
            <w:proofErr w:type="gramStart"/>
            <w:r>
              <w:rPr>
                <w:rFonts w:ascii="Trebuchet MS" w:hAnsi="Trebuchet MS" w:cs="Times New Roman"/>
                <w:sz w:val="24"/>
              </w:rPr>
              <w:t>При работа</w:t>
            </w:r>
            <w:proofErr w:type="gramEnd"/>
            <w:r w:rsidR="00E07BB9">
              <w:rPr>
                <w:rFonts w:ascii="Trebuchet MS" w:hAnsi="Trebuchet MS" w:cs="Times New Roman"/>
                <w:sz w:val="24"/>
              </w:rPr>
              <w:t xml:space="preserve"> </w:t>
            </w:r>
            <w:r>
              <w:rPr>
                <w:rFonts w:ascii="Trebuchet MS" w:hAnsi="Trebuchet MS" w:cs="Times New Roman"/>
                <w:sz w:val="24"/>
              </w:rPr>
              <w:t xml:space="preserve">в команде людям хорошо заметны все недостатки в работе и проведении их партнеров. </w:t>
            </w:r>
            <w:r w:rsidR="00E07BB9">
              <w:rPr>
                <w:rFonts w:ascii="Trebuchet MS" w:hAnsi="Trebuchet MS" w:cs="Times New Roman"/>
                <w:sz w:val="24"/>
              </w:rPr>
              <w:t>Ни в коем случае нельзя бросаться обвинениями и отрицательными оценками, что обязательно приведет к конфликтам. Но в команде должно быть нормой тактично выражать свои наблюдения, замечания и обязательно предлагать варианты решения данной ситуации.</w:t>
            </w:r>
          </w:p>
        </w:tc>
      </w:tr>
    </w:tbl>
    <w:p w:rsidR="00E07BB9" w:rsidRDefault="00E07BB9" w:rsidP="00DB1A59">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790336" behindDoc="0" locked="0" layoutInCell="1" allowOverlap="1" wp14:anchorId="070A7726" wp14:editId="3789909F">
                <wp:simplePos x="0" y="0"/>
                <wp:positionH relativeFrom="column">
                  <wp:posOffset>348615</wp:posOffset>
                </wp:positionH>
                <wp:positionV relativeFrom="paragraph">
                  <wp:posOffset>-737235</wp:posOffset>
                </wp:positionV>
                <wp:extent cx="1828800" cy="1552575"/>
                <wp:effectExtent l="0" t="0" r="0" b="9525"/>
                <wp:wrapNone/>
                <wp:docPr id="40" name="Надпись 40"/>
                <wp:cNvGraphicFramePr/>
                <a:graphic xmlns:a="http://schemas.openxmlformats.org/drawingml/2006/main">
                  <a:graphicData uri="http://schemas.microsoft.com/office/word/2010/wordprocessingShape">
                    <wps:wsp>
                      <wps:cNvSpPr txBox="1"/>
                      <wps:spPr>
                        <a:xfrm>
                          <a:off x="0" y="0"/>
                          <a:ext cx="1828800" cy="1552575"/>
                        </a:xfrm>
                        <a:prstGeom prst="rect">
                          <a:avLst/>
                        </a:prstGeom>
                        <a:noFill/>
                        <a:ln>
                          <a:noFill/>
                        </a:ln>
                        <a:effectLst/>
                      </wps:spPr>
                      <wps:txbx>
                        <w:txbxContent>
                          <w:p w:rsidR="00D76BA2" w:rsidRDefault="00D76BA2" w:rsidP="00E07BB9">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76BA2" w:rsidRPr="00E07BB9" w:rsidRDefault="00D76BA2" w:rsidP="00E07BB9">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7BB9">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Лидерство в команде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0A7726" id="Надпись 40" o:spid="_x0000_s1081" type="#_x0000_t202" style="position:absolute;margin-left:27.45pt;margin-top:-58.05pt;width:2in;height:122.25pt;z-index:251790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" filled="f" stroked="f">
                <v:textbox>
                  <w:txbxContent>
                    <w:p w:rsidR="00D76BA2" w:rsidRDefault="00D76BA2" w:rsidP="00E07BB9">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76BA2" w:rsidRPr="00E07BB9" w:rsidRDefault="00D76BA2" w:rsidP="00E07BB9">
                      <w:pPr>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07BB9">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Лидерство в команде</w:t>
                      </w:r>
                    </w:p>
                  </w:txbxContent>
                </v:textbox>
              </v:shape>
            </w:pict>
          </mc:Fallback>
        </mc:AlternateContent>
      </w:r>
    </w:p>
    <w:p w:rsidR="00E07BB9" w:rsidRDefault="00E07BB9" w:rsidP="00E07BB9">
      <w:pPr>
        <w:rPr>
          <w:rFonts w:ascii="Trebuchet MS" w:hAnsi="Trebuchet MS" w:cs="Times New Roman"/>
          <w:sz w:val="28"/>
        </w:rPr>
      </w:pPr>
    </w:p>
    <w:p w:rsidR="009A6F3F" w:rsidRDefault="009A6F3F" w:rsidP="00E07BB9">
      <w:pPr>
        <w:spacing w:after="0"/>
        <w:ind w:firstLine="709"/>
        <w:contextualSpacing/>
        <w:jc w:val="both"/>
        <w:rPr>
          <w:rFonts w:ascii="Trebuchet MS" w:hAnsi="Trebuchet MS" w:cs="Times New Roman"/>
          <w:b/>
          <w:color w:val="002060"/>
          <w:sz w:val="32"/>
        </w:rPr>
      </w:pPr>
    </w:p>
    <w:p w:rsidR="00927248" w:rsidRDefault="009A6F3F" w:rsidP="00E07BB9">
      <w:pPr>
        <w:spacing w:after="0"/>
        <w:ind w:firstLine="709"/>
        <w:contextualSpacing/>
        <w:jc w:val="both"/>
        <w:rPr>
          <w:rFonts w:ascii="Trebuchet MS" w:hAnsi="Trebuchet MS" w:cs="Times New Roman"/>
          <w:sz w:val="28"/>
        </w:rPr>
      </w:pPr>
      <w:r>
        <w:rPr>
          <w:noProof/>
          <w:lang w:eastAsia="ru-RU"/>
        </w:rPr>
        <w:drawing>
          <wp:anchor distT="0" distB="0" distL="114300" distR="114300" simplePos="0" relativeHeight="251791360" behindDoc="0" locked="0" layoutInCell="1" allowOverlap="1">
            <wp:simplePos x="0" y="0"/>
            <wp:positionH relativeFrom="column">
              <wp:posOffset>3148965</wp:posOffset>
            </wp:positionH>
            <wp:positionV relativeFrom="paragraph">
              <wp:posOffset>145415</wp:posOffset>
            </wp:positionV>
            <wp:extent cx="3044190" cy="1783080"/>
            <wp:effectExtent l="0" t="0" r="3810" b="7620"/>
            <wp:wrapSquare wrapText="bothSides"/>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419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BB9" w:rsidRPr="00E07BB9">
        <w:rPr>
          <w:rFonts w:ascii="Trebuchet MS" w:hAnsi="Trebuchet MS" w:cs="Times New Roman"/>
          <w:b/>
          <w:color w:val="002060"/>
          <w:sz w:val="32"/>
        </w:rPr>
        <w:t>Лидерство</w:t>
      </w:r>
      <w:r w:rsidR="00E07BB9">
        <w:rPr>
          <w:rFonts w:ascii="Trebuchet MS" w:hAnsi="Trebuchet MS" w:cs="Times New Roman"/>
          <w:sz w:val="28"/>
        </w:rPr>
        <w:t xml:space="preserve"> – </w:t>
      </w:r>
      <w:r w:rsidR="00D76BA2" w:rsidRPr="00D76BA2">
        <w:rPr>
          <w:rFonts w:ascii="Trebuchet MS" w:hAnsi="Trebuchet MS" w:cs="Times New Roman"/>
          <w:sz w:val="28"/>
        </w:rPr>
        <w:t>это способность вести за собой людей для достижения цели.</w:t>
      </w:r>
    </w:p>
    <w:p w:rsidR="00E07BB9" w:rsidRDefault="00E07BB9" w:rsidP="00E07BB9">
      <w:pPr>
        <w:spacing w:after="0"/>
        <w:ind w:firstLine="709"/>
        <w:contextualSpacing/>
        <w:jc w:val="both"/>
        <w:rPr>
          <w:rFonts w:ascii="Trebuchet MS" w:hAnsi="Trebuchet MS" w:cs="Times New Roman"/>
          <w:sz w:val="28"/>
        </w:rPr>
      </w:pPr>
    </w:p>
    <w:p w:rsidR="00E07BB9" w:rsidRDefault="00E07BB9" w:rsidP="00E07BB9">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792384" behindDoc="0" locked="0" layoutInCell="1" allowOverlap="1">
                <wp:simplePos x="0" y="0"/>
                <wp:positionH relativeFrom="column">
                  <wp:posOffset>272415</wp:posOffset>
                </wp:positionH>
                <wp:positionV relativeFrom="paragraph">
                  <wp:posOffset>538480</wp:posOffset>
                </wp:positionV>
                <wp:extent cx="1876425" cy="457200"/>
                <wp:effectExtent l="0" t="0" r="28575" b="1905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876425" cy="457200"/>
                        </a:xfrm>
                        <a:prstGeom prst="roundRect">
                          <a:avLst/>
                        </a:prstGeom>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6BA2" w:rsidRPr="00E07BB9" w:rsidRDefault="00D76BA2" w:rsidP="00E07BB9">
                            <w:pPr>
                              <w:jc w:val="center"/>
                              <w:rPr>
                                <w:b/>
                                <w:color w:val="000000" w:themeColor="text1"/>
                                <w:sz w:val="28"/>
                              </w:rPr>
                            </w:pPr>
                            <w:r w:rsidRPr="00E07BB9">
                              <w:rPr>
                                <w:b/>
                                <w:color w:val="000000" w:themeColor="text1"/>
                                <w:sz w:val="28"/>
                              </w:rPr>
                              <w:t>Давление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42" o:spid="_x0000_s1082" style="position:absolute;margin-left:21.45pt;margin-top:42.4pt;width:147.75pt;height:36pt;z-index:251792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" fillcolor="#5b9bd5 [3204]" strokecolor="#ffc000 [3207]" strokeweight="1pt">
                <v:stroke joinstyle="miter"/>
                <v:textbox>
                  <w:txbxContent>
                    <w:p w:rsidR="00D76BA2" w:rsidRPr="00E07BB9" w:rsidRDefault="00D76BA2" w:rsidP="00E07BB9">
                      <w:pPr>
                        <w:jc w:val="center"/>
                        <w:rPr>
                          <w:b/>
                          <w:color w:val="000000" w:themeColor="text1"/>
                          <w:sz w:val="28"/>
                        </w:rPr>
                      </w:pPr>
                      <w:r w:rsidRPr="00E07BB9">
                        <w:rPr>
                          <w:b/>
                          <w:color w:val="000000" w:themeColor="text1"/>
                          <w:sz w:val="28"/>
                        </w:rPr>
                        <w:t>Давление</w:t>
                      </w:r>
                    </w:p>
                  </w:txbxContent>
                </v:textbox>
              </v:roundrect>
            </w:pict>
          </mc:Fallback>
        </mc:AlternateContent>
      </w:r>
      <w:r>
        <w:rPr>
          <w:rFonts w:ascii="Trebuchet MS" w:hAnsi="Trebuchet MS" w:cs="Times New Roman"/>
          <w:sz w:val="28"/>
        </w:rPr>
        <w:t>Структура психологических воздействий лидера на команду:</w:t>
      </w:r>
    </w:p>
    <w:p w:rsidR="00E07BB9" w:rsidRPr="00771515" w:rsidRDefault="00E07BB9" w:rsidP="00E07BB9">
      <w:pPr>
        <w:rPr>
          <w:rFonts w:ascii="Trebuchet MS" w:hAnsi="Trebuchet MS" w:cs="Times New Roman"/>
          <w:b/>
          <w:sz w:val="28"/>
        </w:rPr>
      </w:pPr>
      <w:r w:rsidRPr="00771515">
        <w:rPr>
          <w:rFonts w:ascii="Trebuchet MS" w:hAnsi="Trebuchet MS" w:cs="Times New Roman"/>
          <w:b/>
          <w:color w:val="002060"/>
          <w:sz w:val="40"/>
        </w:rPr>
        <w:t>1</w:t>
      </w:r>
      <w:r w:rsidRPr="00771515">
        <w:rPr>
          <w:rFonts w:ascii="Trebuchet MS" w:hAnsi="Trebuchet MS" w:cs="Times New Roman"/>
          <w:b/>
          <w:sz w:val="32"/>
        </w:rPr>
        <w:t xml:space="preserve"> </w:t>
      </w:r>
    </w:p>
    <w:p w:rsidR="00771515" w:rsidRDefault="00771515" w:rsidP="00E07BB9">
      <w:pPr>
        <w:rPr>
          <w:rFonts w:ascii="Trebuchet MS" w:hAnsi="Trebuchet MS" w:cs="Times New Roman"/>
          <w:sz w:val="24"/>
        </w:rPr>
      </w:pPr>
    </w:p>
    <w:p w:rsidR="00E07BB9" w:rsidRPr="00771515" w:rsidRDefault="00E07BB9" w:rsidP="00771515">
      <w:pPr>
        <w:spacing w:after="0"/>
        <w:ind w:firstLine="709"/>
        <w:contextualSpacing/>
        <w:rPr>
          <w:rFonts w:ascii="Trebuchet MS" w:hAnsi="Trebuchet MS" w:cs="Times New Roman"/>
          <w:sz w:val="28"/>
        </w:rPr>
      </w:pPr>
      <w:r w:rsidRPr="00771515">
        <w:rPr>
          <w:rFonts w:ascii="Trebuchet MS" w:hAnsi="Trebuchet MS" w:cs="Times New Roman"/>
          <w:sz w:val="28"/>
        </w:rPr>
        <w:t>лидер сам не осознает своих намерений в отношении адресата.</w:t>
      </w:r>
    </w:p>
    <w:p w:rsidR="00771515" w:rsidRDefault="00771515" w:rsidP="00E07BB9">
      <w:pPr>
        <w:rPr>
          <w:rFonts w:ascii="Trebuchet MS" w:hAnsi="Trebuchet MS" w:cs="Times New Roman"/>
          <w:sz w:val="24"/>
        </w:rPr>
      </w:pPr>
      <w:r>
        <w:rPr>
          <w:rFonts w:ascii="Trebuchet MS" w:hAnsi="Trebuchet MS" w:cs="Times New Roman"/>
          <w:noProof/>
          <w:sz w:val="28"/>
          <w:lang w:eastAsia="ru-RU"/>
        </w:rPr>
        <mc:AlternateContent>
          <mc:Choice Requires="wps">
            <w:drawing>
              <wp:anchor distT="0" distB="0" distL="114300" distR="114300" simplePos="0" relativeHeight="251794432" behindDoc="0" locked="0" layoutInCell="1" allowOverlap="1" wp14:anchorId="040DCF40" wp14:editId="20D47137">
                <wp:simplePos x="0" y="0"/>
                <wp:positionH relativeFrom="column">
                  <wp:posOffset>304800</wp:posOffset>
                </wp:positionH>
                <wp:positionV relativeFrom="paragraph">
                  <wp:posOffset>190500</wp:posOffset>
                </wp:positionV>
                <wp:extent cx="1876425" cy="457200"/>
                <wp:effectExtent l="0" t="0" r="28575" b="1905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876425" cy="457200"/>
                        </a:xfrm>
                        <a:prstGeom prst="roundRect">
                          <a:avLst/>
                        </a:prstGeom>
                        <a:ln>
                          <a:solidFill>
                            <a:srgbClr val="FF0000"/>
                          </a:solidFill>
                        </a:ln>
                      </wps:spPr>
                      <wps:style>
                        <a:lnRef idx="1">
                          <a:schemeClr val="accent1"/>
                        </a:lnRef>
                        <a:fillRef idx="3">
                          <a:schemeClr val="accent1"/>
                        </a:fillRef>
                        <a:effectRef idx="2">
                          <a:schemeClr val="accent1"/>
                        </a:effectRef>
                        <a:fontRef idx="minor">
                          <a:schemeClr val="lt1"/>
                        </a:fontRef>
                      </wps:style>
                      <wps:txbx>
                        <w:txbxContent>
                          <w:p w:rsidR="00D76BA2" w:rsidRPr="00E07BB9" w:rsidRDefault="00D76BA2" w:rsidP="00771515">
                            <w:pPr>
                              <w:tabs>
                                <w:tab w:val="left" w:pos="284"/>
                              </w:tabs>
                              <w:jc w:val="center"/>
                              <w:rPr>
                                <w:b/>
                                <w:color w:val="000000" w:themeColor="text1"/>
                                <w:sz w:val="28"/>
                              </w:rPr>
                            </w:pPr>
                            <w:r>
                              <w:rPr>
                                <w:b/>
                                <w:color w:val="000000" w:themeColor="text1"/>
                                <w:sz w:val="28"/>
                              </w:rPr>
                              <w:t>Манипуляции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0DCF40" id="Скругленный прямоугольник 44" o:spid="_x0000_s1083" style="position:absolute;margin-left:24pt;margin-top:15pt;width:147.75pt;height:36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" fillcolor="#65a0d7 [3028]" strokecolor="red" strokeweight=".5pt">
                <v:fill color2="#5898d4 [3172]" rotate="t" colors="0 #71a6db;.5 #559bdb;1 #438ac9" focus="100%" type="gradient">
                  <o:fill v:ext="view" type="gradientUnscaled"/>
                </v:fill>
                <v:stroke joinstyle="miter"/>
                <v:textbox>
                  <w:txbxContent>
                    <w:p w:rsidR="00D76BA2" w:rsidRPr="00E07BB9" w:rsidRDefault="00D76BA2" w:rsidP="00771515">
                      <w:pPr>
                        <w:tabs>
                          <w:tab w:val="left" w:pos="284"/>
                        </w:tabs>
                        <w:jc w:val="center"/>
                        <w:rPr>
                          <w:b/>
                          <w:color w:val="000000" w:themeColor="text1"/>
                          <w:sz w:val="28"/>
                        </w:rPr>
                      </w:pPr>
                      <w:r>
                        <w:rPr>
                          <w:b/>
                          <w:color w:val="000000" w:themeColor="text1"/>
                          <w:sz w:val="28"/>
                        </w:rPr>
                        <w:t>Манипуляции</w:t>
                      </w:r>
                    </w:p>
                  </w:txbxContent>
                </v:textbox>
              </v:roundrect>
            </w:pict>
          </mc:Fallback>
        </mc:AlternateContent>
      </w:r>
    </w:p>
    <w:p w:rsidR="00E07BB9" w:rsidRDefault="00E07BB9" w:rsidP="00E07BB9">
      <w:pPr>
        <w:rPr>
          <w:rFonts w:ascii="Trebuchet MS" w:hAnsi="Trebuchet MS" w:cs="Times New Roman"/>
          <w:sz w:val="24"/>
        </w:rPr>
      </w:pPr>
      <w:r w:rsidRPr="00771515">
        <w:rPr>
          <w:rFonts w:ascii="Trebuchet MS" w:hAnsi="Trebuchet MS" w:cs="Times New Roman"/>
          <w:b/>
          <w:color w:val="002060"/>
          <w:sz w:val="40"/>
        </w:rPr>
        <w:t>2</w:t>
      </w:r>
      <w:r>
        <w:rPr>
          <w:rFonts w:ascii="Trebuchet MS" w:hAnsi="Trebuchet MS" w:cs="Times New Roman"/>
          <w:b/>
          <w:color w:val="002060"/>
          <w:sz w:val="36"/>
        </w:rPr>
        <w:t xml:space="preserve"> </w:t>
      </w:r>
    </w:p>
    <w:p w:rsidR="00771515" w:rsidRPr="00771515" w:rsidRDefault="00771515" w:rsidP="00771515">
      <w:pPr>
        <w:ind w:firstLine="708"/>
        <w:jc w:val="both"/>
        <w:rPr>
          <w:rFonts w:ascii="Trebuchet MS" w:hAnsi="Trebuchet MS" w:cs="Times New Roman"/>
          <w:sz w:val="24"/>
        </w:rPr>
      </w:pPr>
      <w:r>
        <w:rPr>
          <w:rFonts w:ascii="Trebuchet MS" w:hAnsi="Trebuchet MS" w:cs="Times New Roman"/>
          <w:noProof/>
          <w:sz w:val="28"/>
          <w:lang w:eastAsia="ru-RU"/>
        </w:rPr>
        <mc:AlternateContent>
          <mc:Choice Requires="wps">
            <w:drawing>
              <wp:anchor distT="0" distB="0" distL="114300" distR="114300" simplePos="0" relativeHeight="251796480" behindDoc="0" locked="0" layoutInCell="1" allowOverlap="1" wp14:anchorId="19372719" wp14:editId="73E39E61">
                <wp:simplePos x="0" y="0"/>
                <wp:positionH relativeFrom="column">
                  <wp:posOffset>352425</wp:posOffset>
                </wp:positionH>
                <wp:positionV relativeFrom="paragraph">
                  <wp:posOffset>751205</wp:posOffset>
                </wp:positionV>
                <wp:extent cx="1876425" cy="457200"/>
                <wp:effectExtent l="0" t="0" r="28575" b="19050"/>
                <wp:wrapNone/>
                <wp:docPr id="45" name="Скругленный прямоугольник 45"/>
                <wp:cNvGraphicFramePr/>
                <a:graphic xmlns:a="http://schemas.openxmlformats.org/drawingml/2006/main">
                  <a:graphicData uri="http://schemas.microsoft.com/office/word/2010/wordprocessingShape">
                    <wps:wsp>
                      <wps:cNvSpPr/>
                      <wps:spPr>
                        <a:xfrm>
                          <a:off x="0" y="0"/>
                          <a:ext cx="1876425" cy="457200"/>
                        </a:xfrm>
                        <a:prstGeom prst="roundRect">
                          <a:avLst/>
                        </a:prstGeom>
                        <a:solidFill>
                          <a:srgbClr val="5B9BD5"/>
                        </a:solidFill>
                        <a:ln w="12700" cap="flat" cmpd="sng" algn="ctr">
                          <a:solidFill>
                            <a:schemeClr val="accent6">
                              <a:lumMod val="50000"/>
                            </a:schemeClr>
                          </a:solidFill>
                          <a:prstDash val="solid"/>
                          <a:miter lim="800000"/>
                        </a:ln>
                        <a:effectLst/>
                      </wps:spPr>
                      <wps:txbx>
                        <w:txbxContent>
                          <w:p w:rsidR="00D76BA2" w:rsidRPr="00E07BB9" w:rsidRDefault="00D76BA2" w:rsidP="00771515">
                            <w:pPr>
                              <w:jc w:val="center"/>
                              <w:rPr>
                                <w:b/>
                                <w:color w:val="000000" w:themeColor="text1"/>
                                <w:sz w:val="28"/>
                              </w:rPr>
                            </w:pPr>
                            <w:r>
                              <w:rPr>
                                <w:b/>
                                <w:color w:val="000000" w:themeColor="text1"/>
                                <w:sz w:val="28"/>
                              </w:rPr>
                              <w:t xml:space="preserve">Влияние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372719" id="Скругленный прямоугольник 45" o:spid="_x0000_s1084" style="position:absolute;left:0;text-align:left;margin-left:27.75pt;margin-top:59.15pt;width:147.75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" fillcolor="#5b9bd5" strokecolor="#375623 [1609]" strokeweight="1pt">
                <v:stroke joinstyle="miter"/>
                <v:textbox>
                  <w:txbxContent>
                    <w:p w:rsidR="00D76BA2" w:rsidRPr="00E07BB9" w:rsidRDefault="00D76BA2" w:rsidP="00771515">
                      <w:pPr>
                        <w:jc w:val="center"/>
                        <w:rPr>
                          <w:b/>
                          <w:color w:val="000000" w:themeColor="text1"/>
                          <w:sz w:val="28"/>
                        </w:rPr>
                      </w:pPr>
                      <w:r>
                        <w:rPr>
                          <w:b/>
                          <w:color w:val="000000" w:themeColor="text1"/>
                          <w:sz w:val="28"/>
                        </w:rPr>
                        <w:t xml:space="preserve">Влияние </w:t>
                      </w:r>
                    </w:p>
                  </w:txbxContent>
                </v:textbox>
              </v:roundrect>
            </w:pict>
          </mc:Fallback>
        </mc:AlternateContent>
      </w:r>
      <w:r w:rsidR="00E07BB9" w:rsidRPr="00771515">
        <w:rPr>
          <w:rFonts w:ascii="Trebuchet MS" w:hAnsi="Trebuchet MS" w:cs="Times New Roman"/>
          <w:sz w:val="28"/>
        </w:rPr>
        <w:t>скрытое внедрение в психику адресата целей, желаний, намерений, установок, не совпадающих с теми, которые имеются у адресата в данный момент</w:t>
      </w:r>
      <w:r w:rsidR="00E07BB9">
        <w:rPr>
          <w:rFonts w:ascii="Trebuchet MS" w:hAnsi="Trebuchet MS" w:cs="Times New Roman"/>
          <w:sz w:val="24"/>
        </w:rPr>
        <w:t>.</w:t>
      </w:r>
    </w:p>
    <w:p w:rsidR="00771515" w:rsidRPr="00771515" w:rsidRDefault="00771515" w:rsidP="00771515">
      <w:pPr>
        <w:rPr>
          <w:rFonts w:ascii="Trebuchet MS" w:hAnsi="Trebuchet MS" w:cs="Times New Roman"/>
          <w:sz w:val="28"/>
        </w:rPr>
      </w:pPr>
      <w:r w:rsidRPr="00771515">
        <w:rPr>
          <w:rFonts w:ascii="Trebuchet MS" w:hAnsi="Trebuchet MS" w:cs="Times New Roman"/>
          <w:b/>
          <w:color w:val="002060"/>
          <w:sz w:val="40"/>
        </w:rPr>
        <w:t>3</w:t>
      </w:r>
    </w:p>
    <w:p w:rsidR="00771515" w:rsidRDefault="00771515" w:rsidP="00771515">
      <w:pPr>
        <w:rPr>
          <w:rFonts w:ascii="Trebuchet MS" w:hAnsi="Trebuchet MS" w:cs="Times New Roman"/>
          <w:sz w:val="24"/>
        </w:rPr>
      </w:pPr>
    </w:p>
    <w:p w:rsidR="00771515" w:rsidRDefault="00771515" w:rsidP="00771515">
      <w:pPr>
        <w:spacing w:after="0"/>
        <w:ind w:firstLine="709"/>
        <w:contextualSpacing/>
        <w:jc w:val="both"/>
        <w:rPr>
          <w:rFonts w:ascii="Trebuchet MS" w:hAnsi="Trebuchet MS" w:cs="Times New Roman"/>
          <w:sz w:val="28"/>
        </w:rPr>
      </w:pPr>
      <w:r w:rsidRPr="00771515">
        <w:rPr>
          <w:rFonts w:ascii="Trebuchet MS" w:hAnsi="Trebuchet MS" w:cs="Times New Roman"/>
          <w:sz w:val="28"/>
        </w:rPr>
        <w:t xml:space="preserve">осуществляется на эмоциональном уровне, не маскируется, может на нем фиксировать внимание адресата. </w:t>
      </w:r>
    </w:p>
    <w:p w:rsidR="00771515" w:rsidRPr="00771515" w:rsidRDefault="00771515" w:rsidP="00771515">
      <w:pPr>
        <w:spacing w:after="0"/>
        <w:ind w:firstLine="709"/>
        <w:contextualSpacing/>
        <w:jc w:val="both"/>
        <w:rPr>
          <w:rFonts w:ascii="Trebuchet MS" w:hAnsi="Trebuchet MS" w:cs="Times New Roman"/>
          <w:sz w:val="28"/>
        </w:rPr>
      </w:pPr>
    </w:p>
    <w:p w:rsidR="00771515" w:rsidRDefault="00771515" w:rsidP="00771515">
      <w:pPr>
        <w:rPr>
          <w:rFonts w:ascii="Trebuchet MS" w:hAnsi="Trebuchet MS" w:cs="Times New Roman"/>
          <w:sz w:val="24"/>
        </w:rPr>
      </w:pPr>
      <w:r w:rsidRPr="00771515">
        <w:rPr>
          <w:rFonts w:ascii="Trebuchet MS" w:hAnsi="Trebuchet MS" w:cs="Times New Roman"/>
          <w:noProof/>
          <w:sz w:val="32"/>
          <w:lang w:eastAsia="ru-RU"/>
        </w:rPr>
        <mc:AlternateContent>
          <mc:Choice Requires="wps">
            <w:drawing>
              <wp:anchor distT="0" distB="0" distL="114300" distR="114300" simplePos="0" relativeHeight="251798528" behindDoc="0" locked="0" layoutInCell="1" allowOverlap="1" wp14:anchorId="3F6F7F02" wp14:editId="3368540E">
                <wp:simplePos x="0" y="0"/>
                <wp:positionH relativeFrom="column">
                  <wp:posOffset>272415</wp:posOffset>
                </wp:positionH>
                <wp:positionV relativeFrom="paragraph">
                  <wp:posOffset>1270</wp:posOffset>
                </wp:positionV>
                <wp:extent cx="2314575" cy="457200"/>
                <wp:effectExtent l="0" t="0" r="28575" b="1905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14575" cy="457200"/>
                        </a:xfrm>
                        <a:prstGeom prst="roundRect">
                          <a:avLst/>
                        </a:prstGeom>
                        <a:solidFill>
                          <a:srgbClr val="5B9BD5"/>
                        </a:solidFill>
                        <a:ln w="12700" cap="flat" cmpd="sng" algn="ctr">
                          <a:solidFill>
                            <a:srgbClr val="7030A0"/>
                          </a:solidFill>
                          <a:prstDash val="solid"/>
                          <a:miter lim="800000"/>
                        </a:ln>
                        <a:effectLst/>
                      </wps:spPr>
                      <wps:txbx>
                        <w:txbxContent>
                          <w:p w:rsidR="00D76BA2" w:rsidRPr="00E07BB9" w:rsidRDefault="00D76BA2" w:rsidP="00771515">
                            <w:pPr>
                              <w:jc w:val="center"/>
                              <w:rPr>
                                <w:b/>
                                <w:color w:val="000000" w:themeColor="text1"/>
                                <w:sz w:val="28"/>
                              </w:rPr>
                            </w:pPr>
                            <w:r>
                              <w:rPr>
                                <w:b/>
                                <w:color w:val="000000" w:themeColor="text1"/>
                                <w:sz w:val="28"/>
                              </w:rPr>
                              <w:t xml:space="preserve">Собственное управление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6F7F02" id="Скругленный прямоугольник 46" o:spid="_x0000_s1085" style="position:absolute;margin-left:21.45pt;margin-top:.1pt;width:182.25pt;height:3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" fillcolor="#5b9bd5" strokecolor="#7030a0" strokeweight="1pt">
                <v:stroke joinstyle="miter"/>
                <v:textbox>
                  <w:txbxContent>
                    <w:p w:rsidR="00D76BA2" w:rsidRPr="00E07BB9" w:rsidRDefault="00D76BA2" w:rsidP="00771515">
                      <w:pPr>
                        <w:jc w:val="center"/>
                        <w:rPr>
                          <w:b/>
                          <w:color w:val="000000" w:themeColor="text1"/>
                          <w:sz w:val="28"/>
                        </w:rPr>
                      </w:pPr>
                      <w:r>
                        <w:rPr>
                          <w:b/>
                          <w:color w:val="000000" w:themeColor="text1"/>
                          <w:sz w:val="28"/>
                        </w:rPr>
                        <w:t xml:space="preserve">Собственное управление </w:t>
                      </w:r>
                    </w:p>
                  </w:txbxContent>
                </v:textbox>
              </v:roundrect>
            </w:pict>
          </mc:Fallback>
        </mc:AlternateContent>
      </w:r>
      <w:r w:rsidRPr="00771515">
        <w:rPr>
          <w:rFonts w:ascii="Trebuchet MS" w:hAnsi="Trebuchet MS" w:cs="Times New Roman"/>
          <w:b/>
          <w:color w:val="002060"/>
          <w:sz w:val="40"/>
        </w:rPr>
        <w:t>4</w:t>
      </w:r>
      <w:r>
        <w:rPr>
          <w:rFonts w:ascii="Trebuchet MS" w:hAnsi="Trebuchet MS" w:cs="Times New Roman"/>
          <w:b/>
          <w:color w:val="002060"/>
          <w:sz w:val="36"/>
        </w:rPr>
        <w:t xml:space="preserve"> </w:t>
      </w:r>
    </w:p>
    <w:p w:rsidR="00771515" w:rsidRDefault="00771515" w:rsidP="00771515">
      <w:pPr>
        <w:rPr>
          <w:rFonts w:ascii="Trebuchet MS" w:hAnsi="Trebuchet MS" w:cs="Times New Roman"/>
          <w:sz w:val="24"/>
        </w:rPr>
      </w:pPr>
    </w:p>
    <w:p w:rsidR="00771515" w:rsidRDefault="00771515" w:rsidP="00771515">
      <w:pPr>
        <w:spacing w:after="0"/>
        <w:ind w:firstLine="709"/>
        <w:contextualSpacing/>
        <w:jc w:val="both"/>
        <w:rPr>
          <w:rFonts w:ascii="Trebuchet MS" w:hAnsi="Trebuchet MS" w:cs="Times New Roman"/>
          <w:sz w:val="28"/>
        </w:rPr>
      </w:pPr>
      <w:r w:rsidRPr="00771515">
        <w:rPr>
          <w:rFonts w:ascii="Trebuchet MS" w:hAnsi="Trebuchet MS" w:cs="Times New Roman"/>
          <w:sz w:val="28"/>
        </w:rPr>
        <w:t>осуществляется на рациональном (с помощью логических умозаключений) уровне открытого для адресата и для лидера, при этом каждый их них разделяет и поддерживает цели этого воздействия.</w:t>
      </w:r>
    </w:p>
    <w:p w:rsidR="00771515" w:rsidRDefault="00771515" w:rsidP="00771515">
      <w:pPr>
        <w:rPr>
          <w:rFonts w:ascii="Trebuchet MS" w:hAnsi="Trebuchet MS" w:cs="Times New Roman"/>
          <w:sz w:val="28"/>
        </w:rPr>
      </w:pPr>
    </w:p>
    <w:p w:rsidR="00771515" w:rsidRDefault="00771515" w:rsidP="00771515">
      <w:pPr>
        <w:rPr>
          <w:rFonts w:ascii="Trebuchet MS" w:hAnsi="Trebuchet MS" w:cs="Times New Roman"/>
          <w:sz w:val="28"/>
        </w:rPr>
      </w:pPr>
    </w:p>
    <w:p w:rsidR="00771515" w:rsidRDefault="00771515" w:rsidP="00771515">
      <w:pPr>
        <w:tabs>
          <w:tab w:val="left" w:pos="3045"/>
        </w:tabs>
        <w:rPr>
          <w:rFonts w:ascii="Trebuchet MS" w:hAnsi="Trebuchet MS" w:cs="Times New Roman"/>
          <w:sz w:val="28"/>
        </w:rPr>
      </w:pPr>
      <w:r>
        <w:rPr>
          <w:rFonts w:ascii="Trebuchet MS" w:hAnsi="Trebuchet MS" w:cs="Times New Roman"/>
          <w:sz w:val="28"/>
        </w:rPr>
        <w:tab/>
      </w:r>
    </w:p>
    <w:p w:rsidR="00771515" w:rsidRDefault="00771515">
      <w:pPr>
        <w:rPr>
          <w:rFonts w:ascii="Trebuchet MS" w:hAnsi="Trebuchet MS" w:cs="Times New Roman"/>
          <w:sz w:val="28"/>
        </w:rPr>
      </w:pPr>
      <w:r>
        <w:rPr>
          <w:rFonts w:ascii="Trebuchet MS" w:hAnsi="Trebuchet MS" w:cs="Times New Roman"/>
          <w:sz w:val="28"/>
        </w:rPr>
        <w:br w:type="page"/>
      </w:r>
    </w:p>
    <w:p w:rsidR="00771515" w:rsidRDefault="00771515" w:rsidP="00375AA5">
      <w:pPr>
        <w:tabs>
          <w:tab w:val="left" w:pos="3045"/>
        </w:tabs>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00576" behindDoc="0" locked="0" layoutInCell="1" allowOverlap="1" wp14:anchorId="06C61498" wp14:editId="7810BCE5">
                <wp:simplePos x="0" y="0"/>
                <wp:positionH relativeFrom="column">
                  <wp:posOffset>419100</wp:posOffset>
                </wp:positionH>
                <wp:positionV relativeFrom="paragraph">
                  <wp:posOffset>-95250</wp:posOffset>
                </wp:positionV>
                <wp:extent cx="4992370" cy="431800"/>
                <wp:effectExtent l="0" t="0" r="0" b="7620"/>
                <wp:wrapNone/>
                <wp:docPr id="47" name="Надпись 47"/>
                <wp:cNvGraphicFramePr/>
                <a:graphic xmlns:a="http://schemas.openxmlformats.org/drawingml/2006/main">
                  <a:graphicData uri="http://schemas.microsoft.com/office/word/2010/wordprocessingShape">
                    <wps:wsp>
                      <wps:cNvSpPr txBox="1"/>
                      <wps:spPr>
                        <a:xfrm>
                          <a:off x="0" y="0"/>
                          <a:ext cx="4992370" cy="431800"/>
                        </a:xfrm>
                        <a:prstGeom prst="rect">
                          <a:avLst/>
                        </a:prstGeom>
                        <a:noFill/>
                        <a:ln>
                          <a:noFill/>
                        </a:ln>
                        <a:effectLst/>
                      </wps:spPr>
                      <wps:txbx>
                        <w:txbxContent>
                          <w:p w:rsidR="00D76BA2" w:rsidRPr="00771515" w:rsidRDefault="00D76BA2" w:rsidP="00771515">
                            <w:pPr>
                              <w:tabs>
                                <w:tab w:val="left" w:pos="3045"/>
                              </w:tabs>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7151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Лидерство в команде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C61498" id="Надпись 47" o:spid="_x0000_s1086" type="#_x0000_t202" style="position:absolute;margin-left:33pt;margin-top:-7.5pt;width:393.1pt;height:34pt;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" filled="f" stroked="f">
                <v:textbox style="mso-fit-shape-to-text:t">
                  <w:txbxContent>
                    <w:p w:rsidR="00D76BA2" w:rsidRPr="00771515" w:rsidRDefault="00D76BA2" w:rsidP="00771515">
                      <w:pPr>
                        <w:tabs>
                          <w:tab w:val="left" w:pos="3045"/>
                        </w:tabs>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7151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Лидерство в команде</w:t>
                      </w:r>
                    </w:p>
                  </w:txbxContent>
                </v:textbox>
              </v:shape>
            </w:pict>
          </mc:Fallback>
        </mc:AlternateContent>
      </w:r>
    </w:p>
    <w:p w:rsidR="00470850" w:rsidRDefault="00470850" w:rsidP="00771515">
      <w:pPr>
        <w:rPr>
          <w:rFonts w:ascii="Trebuchet MS" w:hAnsi="Trebuchet MS" w:cs="Times New Roman"/>
          <w:b/>
          <w:color w:val="002060"/>
          <w:sz w:val="32"/>
        </w:rPr>
      </w:pPr>
    </w:p>
    <w:p w:rsidR="00771515" w:rsidRPr="00771515" w:rsidRDefault="00771515" w:rsidP="00771515">
      <w:pPr>
        <w:rPr>
          <w:rFonts w:ascii="Trebuchet MS" w:hAnsi="Trebuchet MS" w:cs="Times New Roman"/>
          <w:b/>
          <w:color w:val="002060"/>
          <w:sz w:val="32"/>
        </w:rPr>
      </w:pPr>
      <w:r w:rsidRPr="00771515">
        <w:rPr>
          <w:rFonts w:ascii="Trebuchet MS" w:hAnsi="Trebuchet MS" w:cs="Times New Roman"/>
          <w:b/>
          <w:color w:val="002060"/>
          <w:sz w:val="32"/>
        </w:rPr>
        <w:t>Портрет современного лидера</w:t>
      </w:r>
    </w:p>
    <w:p w:rsidR="00771515" w:rsidRDefault="00375AA5" w:rsidP="00771515">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01600" behindDoc="0" locked="0" layoutInCell="1" allowOverlap="1">
                <wp:simplePos x="0" y="0"/>
                <wp:positionH relativeFrom="column">
                  <wp:posOffset>1272540</wp:posOffset>
                </wp:positionH>
                <wp:positionV relativeFrom="paragraph">
                  <wp:posOffset>92710</wp:posOffset>
                </wp:positionV>
                <wp:extent cx="2752725" cy="762000"/>
                <wp:effectExtent l="0" t="0" r="28575" b="19050"/>
                <wp:wrapNone/>
                <wp:docPr id="48" name="Овал 48"/>
                <wp:cNvGraphicFramePr/>
                <a:graphic xmlns:a="http://schemas.openxmlformats.org/drawingml/2006/main">
                  <a:graphicData uri="http://schemas.microsoft.com/office/word/2010/wordprocessingShape">
                    <wps:wsp>
                      <wps:cNvSpPr/>
                      <wps:spPr>
                        <a:xfrm>
                          <a:off x="0" y="0"/>
                          <a:ext cx="2752725"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6BA2" w:rsidRPr="00771515" w:rsidRDefault="00D76BA2" w:rsidP="00771515">
                            <w:pPr>
                              <w:jc w:val="center"/>
                              <w:rPr>
                                <w:rFonts w:ascii="Trebuchet MS" w:hAnsi="Trebuchet MS" w:cs="Times New Roman"/>
                                <w:color w:val="000000" w:themeColor="text1"/>
                                <w:sz w:val="28"/>
                              </w:rPr>
                            </w:pPr>
                            <w:r w:rsidRPr="00771515">
                              <w:rPr>
                                <w:rFonts w:ascii="Trebuchet MS" w:hAnsi="Trebuchet MS" w:cs="Times New Roman"/>
                                <w:color w:val="000000" w:themeColor="text1"/>
                                <w:sz w:val="28"/>
                              </w:rPr>
                              <w:t>А) Личностные качества</w:t>
                            </w:r>
                          </w:p>
                          <w:p w:rsidR="00D76BA2" w:rsidRDefault="00D76BA2" w:rsidP="007715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8" o:spid="_x0000_s1087" style="position:absolute;margin-left:100.2pt;margin-top:7.3pt;width:216.75pt;height:60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" fillcolor="#5b9bd5 [3204]" strokecolor="#1f4d78 [1604]" strokeweight="1pt">
                <v:stroke joinstyle="miter"/>
                <v:textbox>
                  <w:txbxContent>
                    <w:p w:rsidR="00D76BA2" w:rsidRPr="00771515" w:rsidRDefault="00D76BA2" w:rsidP="00771515">
                      <w:pPr>
                        <w:jc w:val="center"/>
                        <w:rPr>
                          <w:rFonts w:ascii="Trebuchet MS" w:hAnsi="Trebuchet MS" w:cs="Times New Roman"/>
                          <w:color w:val="000000" w:themeColor="text1"/>
                          <w:sz w:val="28"/>
                        </w:rPr>
                      </w:pPr>
                      <w:r w:rsidRPr="00771515">
                        <w:rPr>
                          <w:rFonts w:ascii="Trebuchet MS" w:hAnsi="Trebuchet MS" w:cs="Times New Roman"/>
                          <w:color w:val="000000" w:themeColor="text1"/>
                          <w:sz w:val="28"/>
                        </w:rPr>
                        <w:t>А) Личностные качества</w:t>
                      </w:r>
                    </w:p>
                    <w:p w:rsidR="00D76BA2" w:rsidRDefault="00D76BA2" w:rsidP="00771515">
                      <w:pPr>
                        <w:jc w:val="center"/>
                      </w:pPr>
                    </w:p>
                  </w:txbxContent>
                </v:textbox>
              </v:oval>
            </w:pict>
          </mc:Fallback>
        </mc:AlternateContent>
      </w:r>
    </w:p>
    <w:p w:rsidR="00771515" w:rsidRPr="00771515" w:rsidRDefault="00771515" w:rsidP="00771515">
      <w:pPr>
        <w:rPr>
          <w:rFonts w:ascii="Trebuchet MS" w:hAnsi="Trebuchet MS" w:cs="Times New Roman"/>
          <w:sz w:val="28"/>
        </w:rPr>
      </w:pPr>
    </w:p>
    <w:p w:rsidR="00771515" w:rsidRDefault="00771515" w:rsidP="00771515">
      <w:pPr>
        <w:rPr>
          <w:rFonts w:ascii="Trebuchet MS" w:hAnsi="Trebuchet MS" w:cs="Times New Roman"/>
          <w:sz w:val="28"/>
        </w:rPr>
      </w:pPr>
    </w:p>
    <w:p w:rsidR="00771515" w:rsidRPr="00375AA5" w:rsidRDefault="00771515" w:rsidP="00375AA5">
      <w:pPr>
        <w:pStyle w:val="a8"/>
        <w:numPr>
          <w:ilvl w:val="0"/>
          <w:numId w:val="11"/>
        </w:numPr>
        <w:tabs>
          <w:tab w:val="left" w:pos="1515"/>
        </w:tabs>
        <w:spacing w:after="0"/>
        <w:ind w:left="0" w:firstLine="709"/>
        <w:jc w:val="both"/>
        <w:rPr>
          <w:rFonts w:ascii="Trebuchet MS" w:hAnsi="Trebuchet MS" w:cs="Times New Roman"/>
          <w:sz w:val="28"/>
        </w:rPr>
      </w:pPr>
      <w:r w:rsidRPr="00375AA5">
        <w:rPr>
          <w:rFonts w:ascii="Trebuchet MS" w:hAnsi="Trebuchet MS" w:cs="Times New Roman"/>
          <w:sz w:val="28"/>
        </w:rPr>
        <w:t>Знание себя</w:t>
      </w:r>
    </w:p>
    <w:p w:rsidR="00771515" w:rsidRPr="00375AA5" w:rsidRDefault="00771515" w:rsidP="00375AA5">
      <w:pPr>
        <w:pStyle w:val="a8"/>
        <w:numPr>
          <w:ilvl w:val="0"/>
          <w:numId w:val="11"/>
        </w:numPr>
        <w:tabs>
          <w:tab w:val="left" w:pos="1515"/>
        </w:tabs>
        <w:spacing w:after="0"/>
        <w:ind w:left="0" w:firstLine="709"/>
        <w:jc w:val="both"/>
        <w:rPr>
          <w:rFonts w:ascii="Trebuchet MS" w:hAnsi="Trebuchet MS" w:cs="Times New Roman"/>
          <w:sz w:val="28"/>
        </w:rPr>
      </w:pPr>
      <w:r w:rsidRPr="00375AA5">
        <w:rPr>
          <w:rFonts w:ascii="Trebuchet MS" w:hAnsi="Trebuchet MS" w:cs="Times New Roman"/>
          <w:sz w:val="28"/>
        </w:rPr>
        <w:t>Уверенность в себе</w:t>
      </w:r>
    </w:p>
    <w:p w:rsidR="00771515" w:rsidRPr="00375AA5" w:rsidRDefault="00771515" w:rsidP="00375AA5">
      <w:pPr>
        <w:pStyle w:val="a8"/>
        <w:numPr>
          <w:ilvl w:val="0"/>
          <w:numId w:val="11"/>
        </w:numPr>
        <w:tabs>
          <w:tab w:val="left" w:pos="1515"/>
        </w:tabs>
        <w:spacing w:after="0"/>
        <w:ind w:left="0" w:firstLine="709"/>
        <w:jc w:val="both"/>
        <w:rPr>
          <w:rFonts w:ascii="Trebuchet MS" w:hAnsi="Trebuchet MS" w:cs="Times New Roman"/>
          <w:sz w:val="28"/>
        </w:rPr>
      </w:pPr>
      <w:r w:rsidRPr="00375AA5">
        <w:rPr>
          <w:rFonts w:ascii="Trebuchet MS" w:hAnsi="Trebuchet MS" w:cs="Times New Roman"/>
          <w:sz w:val="28"/>
        </w:rPr>
        <w:t>Активная жизненная позиция и стремление к лидерству</w:t>
      </w:r>
    </w:p>
    <w:p w:rsidR="00771515" w:rsidRPr="00375AA5" w:rsidRDefault="00771515" w:rsidP="00375AA5">
      <w:pPr>
        <w:pStyle w:val="a8"/>
        <w:numPr>
          <w:ilvl w:val="0"/>
          <w:numId w:val="11"/>
        </w:numPr>
        <w:tabs>
          <w:tab w:val="left" w:pos="1515"/>
        </w:tabs>
        <w:spacing w:after="0"/>
        <w:ind w:left="0" w:firstLine="709"/>
        <w:jc w:val="both"/>
        <w:rPr>
          <w:rFonts w:ascii="Trebuchet MS" w:hAnsi="Trebuchet MS" w:cs="Times New Roman"/>
          <w:sz w:val="28"/>
        </w:rPr>
      </w:pPr>
      <w:r w:rsidRPr="00375AA5">
        <w:rPr>
          <w:rFonts w:ascii="Trebuchet MS" w:hAnsi="Trebuchet MS" w:cs="Times New Roman"/>
          <w:sz w:val="28"/>
        </w:rPr>
        <w:t>Моральная нормативность, надежность, последовательность в поступках</w:t>
      </w:r>
    </w:p>
    <w:p w:rsidR="00771515" w:rsidRPr="00375AA5" w:rsidRDefault="00771515" w:rsidP="00375AA5">
      <w:pPr>
        <w:pStyle w:val="a8"/>
        <w:numPr>
          <w:ilvl w:val="0"/>
          <w:numId w:val="11"/>
        </w:numPr>
        <w:tabs>
          <w:tab w:val="left" w:pos="1515"/>
        </w:tabs>
        <w:spacing w:after="0"/>
        <w:ind w:left="0" w:firstLine="709"/>
        <w:jc w:val="both"/>
        <w:rPr>
          <w:rFonts w:ascii="Trebuchet MS" w:hAnsi="Trebuchet MS" w:cs="Times New Roman"/>
          <w:sz w:val="28"/>
        </w:rPr>
      </w:pPr>
      <w:r w:rsidRPr="00375AA5">
        <w:rPr>
          <w:rFonts w:ascii="Trebuchet MS" w:hAnsi="Trebuchet MS" w:cs="Times New Roman"/>
          <w:sz w:val="28"/>
        </w:rPr>
        <w:t>Развитая лидерская Я-концепция (мировоззрение)</w:t>
      </w:r>
    </w:p>
    <w:p w:rsidR="00375AA5" w:rsidRDefault="00375AA5" w:rsidP="00771515">
      <w:pPr>
        <w:tabs>
          <w:tab w:val="left" w:pos="1515"/>
        </w:tabs>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03648" behindDoc="0" locked="0" layoutInCell="1" allowOverlap="1" wp14:anchorId="5C93B3AE" wp14:editId="2960F4E0">
                <wp:simplePos x="0" y="0"/>
                <wp:positionH relativeFrom="column">
                  <wp:posOffset>605790</wp:posOffset>
                </wp:positionH>
                <wp:positionV relativeFrom="paragraph">
                  <wp:posOffset>148590</wp:posOffset>
                </wp:positionV>
                <wp:extent cx="3838575" cy="762000"/>
                <wp:effectExtent l="0" t="0" r="28575" b="19050"/>
                <wp:wrapNone/>
                <wp:docPr id="49" name="Овал 49"/>
                <wp:cNvGraphicFramePr/>
                <a:graphic xmlns:a="http://schemas.openxmlformats.org/drawingml/2006/main">
                  <a:graphicData uri="http://schemas.microsoft.com/office/word/2010/wordprocessingShape">
                    <wps:wsp>
                      <wps:cNvSpPr/>
                      <wps:spPr>
                        <a:xfrm>
                          <a:off x="0" y="0"/>
                          <a:ext cx="3838575" cy="762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76BA2" w:rsidRPr="00771515" w:rsidRDefault="00D76BA2" w:rsidP="00771515">
                            <w:pPr>
                              <w:jc w:val="center"/>
                              <w:rPr>
                                <w:rFonts w:ascii="Trebuchet MS" w:hAnsi="Trebuchet MS" w:cs="Times New Roman"/>
                                <w:color w:val="000000" w:themeColor="text1"/>
                                <w:sz w:val="28"/>
                              </w:rPr>
                            </w:pPr>
                            <w:r>
                              <w:rPr>
                                <w:rFonts w:ascii="Trebuchet MS" w:hAnsi="Trebuchet MS" w:cs="Times New Roman"/>
                                <w:color w:val="000000" w:themeColor="text1"/>
                                <w:sz w:val="28"/>
                              </w:rPr>
                              <w:t>Б</w:t>
                            </w:r>
                            <w:r w:rsidRPr="00771515">
                              <w:rPr>
                                <w:rFonts w:ascii="Trebuchet MS" w:hAnsi="Trebuchet MS" w:cs="Times New Roman"/>
                                <w:color w:val="000000" w:themeColor="text1"/>
                                <w:sz w:val="28"/>
                              </w:rPr>
                              <w:t>)</w:t>
                            </w:r>
                            <w:r>
                              <w:rPr>
                                <w:rFonts w:ascii="Trebuchet MS" w:hAnsi="Trebuchet MS" w:cs="Times New Roman"/>
                                <w:color w:val="000000" w:themeColor="text1"/>
                                <w:sz w:val="28"/>
                              </w:rPr>
                              <w:t xml:space="preserve"> Организационно-управленческие качества</w:t>
                            </w:r>
                          </w:p>
                          <w:p w:rsidR="00D76BA2" w:rsidRDefault="00D76BA2" w:rsidP="007715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3B3AE" id="Овал 49" o:spid="_x0000_s1088" style="position:absolute;margin-left:47.7pt;margin-top:11.7pt;width:302.25pt;height:6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" fillcolor="#5b9bd5" strokecolor="#41719c" strokeweight="1pt">
                <v:stroke joinstyle="miter"/>
                <v:textbox>
                  <w:txbxContent>
                    <w:p w:rsidR="00D76BA2" w:rsidRPr="00771515" w:rsidRDefault="00D76BA2" w:rsidP="00771515">
                      <w:pPr>
                        <w:jc w:val="center"/>
                        <w:rPr>
                          <w:rFonts w:ascii="Trebuchet MS" w:hAnsi="Trebuchet MS" w:cs="Times New Roman"/>
                          <w:color w:val="000000" w:themeColor="text1"/>
                          <w:sz w:val="28"/>
                        </w:rPr>
                      </w:pPr>
                      <w:r>
                        <w:rPr>
                          <w:rFonts w:ascii="Trebuchet MS" w:hAnsi="Trebuchet MS" w:cs="Times New Roman"/>
                          <w:color w:val="000000" w:themeColor="text1"/>
                          <w:sz w:val="28"/>
                        </w:rPr>
                        <w:t>Б</w:t>
                      </w:r>
                      <w:r w:rsidRPr="00771515">
                        <w:rPr>
                          <w:rFonts w:ascii="Trebuchet MS" w:hAnsi="Trebuchet MS" w:cs="Times New Roman"/>
                          <w:color w:val="000000" w:themeColor="text1"/>
                          <w:sz w:val="28"/>
                        </w:rPr>
                        <w:t>)</w:t>
                      </w:r>
                      <w:r>
                        <w:rPr>
                          <w:rFonts w:ascii="Trebuchet MS" w:hAnsi="Trebuchet MS" w:cs="Times New Roman"/>
                          <w:color w:val="000000" w:themeColor="text1"/>
                          <w:sz w:val="28"/>
                        </w:rPr>
                        <w:t xml:space="preserve"> Организационно-управленческие качества</w:t>
                      </w:r>
                    </w:p>
                    <w:p w:rsidR="00D76BA2" w:rsidRDefault="00D76BA2" w:rsidP="00771515">
                      <w:pPr>
                        <w:jc w:val="center"/>
                      </w:pPr>
                    </w:p>
                  </w:txbxContent>
                </v:textbox>
              </v:oval>
            </w:pict>
          </mc:Fallback>
        </mc:AlternateContent>
      </w:r>
    </w:p>
    <w:p w:rsidR="00375AA5" w:rsidRDefault="00375AA5" w:rsidP="00771515">
      <w:pPr>
        <w:tabs>
          <w:tab w:val="left" w:pos="1515"/>
        </w:tabs>
        <w:rPr>
          <w:rFonts w:ascii="Trebuchet MS" w:hAnsi="Trebuchet MS" w:cs="Times New Roman"/>
          <w:sz w:val="28"/>
        </w:rPr>
      </w:pPr>
    </w:p>
    <w:p w:rsidR="00771515" w:rsidRDefault="00771515" w:rsidP="00771515">
      <w:pPr>
        <w:tabs>
          <w:tab w:val="left" w:pos="1515"/>
        </w:tabs>
        <w:rPr>
          <w:rFonts w:ascii="Trebuchet MS" w:hAnsi="Trebuchet MS" w:cs="Times New Roman"/>
          <w:sz w:val="28"/>
        </w:rPr>
      </w:pPr>
    </w:p>
    <w:p w:rsidR="00771515" w:rsidRDefault="00771515" w:rsidP="00771515">
      <w:pPr>
        <w:rPr>
          <w:rFonts w:ascii="Trebuchet MS" w:hAnsi="Trebuchet MS" w:cs="Times New Roman"/>
          <w:sz w:val="28"/>
        </w:rPr>
      </w:pPr>
    </w:p>
    <w:p w:rsidR="00771515" w:rsidRPr="00375AA5" w:rsidRDefault="00375AA5" w:rsidP="00375AA5">
      <w:pPr>
        <w:pStyle w:val="a8"/>
        <w:numPr>
          <w:ilvl w:val="0"/>
          <w:numId w:val="12"/>
        </w:numPr>
        <w:spacing w:after="0"/>
        <w:ind w:left="0" w:firstLine="709"/>
        <w:jc w:val="both"/>
        <w:rPr>
          <w:rFonts w:ascii="Trebuchet MS" w:hAnsi="Trebuchet MS" w:cs="Times New Roman"/>
          <w:sz w:val="28"/>
        </w:rPr>
      </w:pPr>
      <w:r w:rsidRPr="00375AA5">
        <w:rPr>
          <w:rFonts w:ascii="Trebuchet MS" w:hAnsi="Trebuchet MS" w:cs="Times New Roman"/>
          <w:sz w:val="28"/>
        </w:rPr>
        <w:t>Обращенность в будущее и видение перспективы</w:t>
      </w:r>
    </w:p>
    <w:p w:rsidR="00375AA5" w:rsidRPr="00375AA5" w:rsidRDefault="00375AA5" w:rsidP="00375AA5">
      <w:pPr>
        <w:pStyle w:val="a8"/>
        <w:numPr>
          <w:ilvl w:val="0"/>
          <w:numId w:val="12"/>
        </w:numPr>
        <w:spacing w:after="0"/>
        <w:ind w:left="0" w:firstLine="709"/>
        <w:jc w:val="both"/>
        <w:rPr>
          <w:rFonts w:ascii="Trebuchet MS" w:hAnsi="Trebuchet MS" w:cs="Times New Roman"/>
          <w:sz w:val="28"/>
        </w:rPr>
      </w:pPr>
      <w:r w:rsidRPr="00375AA5">
        <w:rPr>
          <w:rFonts w:ascii="Trebuchet MS" w:hAnsi="Trebuchet MS" w:cs="Times New Roman"/>
          <w:sz w:val="28"/>
        </w:rPr>
        <w:t>Чувствительность к ситуации и гибкость поведения</w:t>
      </w:r>
    </w:p>
    <w:p w:rsidR="00375AA5" w:rsidRPr="00375AA5" w:rsidRDefault="00375AA5" w:rsidP="00375AA5">
      <w:pPr>
        <w:pStyle w:val="a8"/>
        <w:numPr>
          <w:ilvl w:val="0"/>
          <w:numId w:val="12"/>
        </w:numPr>
        <w:spacing w:after="0"/>
        <w:ind w:left="0" w:firstLine="709"/>
        <w:jc w:val="both"/>
        <w:rPr>
          <w:rFonts w:ascii="Trebuchet MS" w:hAnsi="Trebuchet MS" w:cs="Times New Roman"/>
          <w:sz w:val="28"/>
        </w:rPr>
      </w:pPr>
      <w:r w:rsidRPr="00375AA5">
        <w:rPr>
          <w:rFonts w:ascii="Trebuchet MS" w:hAnsi="Trebuchet MS" w:cs="Times New Roman"/>
          <w:sz w:val="28"/>
        </w:rPr>
        <w:t>Способность создавать команду, способность организовать группу на решение поставленной задачи</w:t>
      </w:r>
    </w:p>
    <w:p w:rsidR="00375AA5" w:rsidRPr="00375AA5" w:rsidRDefault="00375AA5" w:rsidP="00375AA5">
      <w:pPr>
        <w:pStyle w:val="a8"/>
        <w:numPr>
          <w:ilvl w:val="0"/>
          <w:numId w:val="12"/>
        </w:numPr>
        <w:spacing w:after="0"/>
        <w:ind w:left="0" w:firstLine="709"/>
        <w:jc w:val="both"/>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05696" behindDoc="0" locked="0" layoutInCell="1" allowOverlap="1" wp14:anchorId="3F5A9C73" wp14:editId="1230B9E7">
                <wp:simplePos x="0" y="0"/>
                <wp:positionH relativeFrom="column">
                  <wp:posOffset>609600</wp:posOffset>
                </wp:positionH>
                <wp:positionV relativeFrom="paragraph">
                  <wp:posOffset>436880</wp:posOffset>
                </wp:positionV>
                <wp:extent cx="3838575" cy="762000"/>
                <wp:effectExtent l="0" t="0" r="28575" b="19050"/>
                <wp:wrapNone/>
                <wp:docPr id="50" name="Овал 50"/>
                <wp:cNvGraphicFramePr/>
                <a:graphic xmlns:a="http://schemas.openxmlformats.org/drawingml/2006/main">
                  <a:graphicData uri="http://schemas.microsoft.com/office/word/2010/wordprocessingShape">
                    <wps:wsp>
                      <wps:cNvSpPr/>
                      <wps:spPr>
                        <a:xfrm>
                          <a:off x="0" y="0"/>
                          <a:ext cx="3838575" cy="7620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D76BA2" w:rsidRPr="00771515" w:rsidRDefault="00D76BA2" w:rsidP="00375AA5">
                            <w:pPr>
                              <w:jc w:val="center"/>
                              <w:rPr>
                                <w:rFonts w:ascii="Trebuchet MS" w:hAnsi="Trebuchet MS" w:cs="Times New Roman"/>
                                <w:color w:val="000000" w:themeColor="text1"/>
                                <w:sz w:val="28"/>
                              </w:rPr>
                            </w:pPr>
                            <w:r>
                              <w:rPr>
                                <w:rFonts w:ascii="Trebuchet MS" w:hAnsi="Trebuchet MS" w:cs="Times New Roman"/>
                                <w:color w:val="000000" w:themeColor="text1"/>
                                <w:sz w:val="28"/>
                              </w:rPr>
                              <w:t>В</w:t>
                            </w:r>
                            <w:r w:rsidRPr="00771515">
                              <w:rPr>
                                <w:rFonts w:ascii="Trebuchet MS" w:hAnsi="Trebuchet MS" w:cs="Times New Roman"/>
                                <w:color w:val="000000" w:themeColor="text1"/>
                                <w:sz w:val="28"/>
                              </w:rPr>
                              <w:t>)</w:t>
                            </w:r>
                            <w:r>
                              <w:rPr>
                                <w:rFonts w:ascii="Trebuchet MS" w:hAnsi="Trebuchet MS" w:cs="Times New Roman"/>
                                <w:color w:val="000000" w:themeColor="text1"/>
                                <w:sz w:val="28"/>
                              </w:rPr>
                              <w:t xml:space="preserve"> Социально-психологические качества</w:t>
                            </w:r>
                          </w:p>
                          <w:p w:rsidR="00D76BA2" w:rsidRDefault="00D76BA2" w:rsidP="00375A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A9C73" id="Овал 50" o:spid="_x0000_s1089" style="position:absolute;left:0;text-align:left;margin-left:48pt;margin-top:34.4pt;width:302.25pt;height:6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" fillcolor="#5b9bd5" strokecolor="#41719c" strokeweight="1pt">
                <v:stroke joinstyle="miter"/>
                <v:textbox>
                  <w:txbxContent>
                    <w:p w:rsidR="00D76BA2" w:rsidRPr="00771515" w:rsidRDefault="00D76BA2" w:rsidP="00375AA5">
                      <w:pPr>
                        <w:jc w:val="center"/>
                        <w:rPr>
                          <w:rFonts w:ascii="Trebuchet MS" w:hAnsi="Trebuchet MS" w:cs="Times New Roman"/>
                          <w:color w:val="000000" w:themeColor="text1"/>
                          <w:sz w:val="28"/>
                        </w:rPr>
                      </w:pPr>
                      <w:r>
                        <w:rPr>
                          <w:rFonts w:ascii="Trebuchet MS" w:hAnsi="Trebuchet MS" w:cs="Times New Roman"/>
                          <w:color w:val="000000" w:themeColor="text1"/>
                          <w:sz w:val="28"/>
                        </w:rPr>
                        <w:t>В</w:t>
                      </w:r>
                      <w:r w:rsidRPr="00771515">
                        <w:rPr>
                          <w:rFonts w:ascii="Trebuchet MS" w:hAnsi="Trebuchet MS" w:cs="Times New Roman"/>
                          <w:color w:val="000000" w:themeColor="text1"/>
                          <w:sz w:val="28"/>
                        </w:rPr>
                        <w:t>)</w:t>
                      </w:r>
                      <w:r>
                        <w:rPr>
                          <w:rFonts w:ascii="Trebuchet MS" w:hAnsi="Trebuchet MS" w:cs="Times New Roman"/>
                          <w:color w:val="000000" w:themeColor="text1"/>
                          <w:sz w:val="28"/>
                        </w:rPr>
                        <w:t xml:space="preserve"> Социально-психологические качества</w:t>
                      </w:r>
                    </w:p>
                    <w:p w:rsidR="00D76BA2" w:rsidRDefault="00D76BA2" w:rsidP="00375AA5">
                      <w:pPr>
                        <w:jc w:val="center"/>
                      </w:pPr>
                    </w:p>
                  </w:txbxContent>
                </v:textbox>
              </v:oval>
            </w:pict>
          </mc:Fallback>
        </mc:AlternateContent>
      </w:r>
      <w:r w:rsidRPr="00375AA5">
        <w:rPr>
          <w:rFonts w:ascii="Trebuchet MS" w:hAnsi="Trebuchet MS" w:cs="Times New Roman"/>
          <w:sz w:val="28"/>
        </w:rPr>
        <w:t>Способность контролировать результаты совместной деятельности, благодарить и поощрять</w:t>
      </w:r>
    </w:p>
    <w:p w:rsidR="00375AA5" w:rsidRDefault="00375AA5" w:rsidP="00771515">
      <w:pPr>
        <w:rPr>
          <w:rFonts w:ascii="Trebuchet MS" w:hAnsi="Trebuchet MS" w:cs="Times New Roman"/>
          <w:sz w:val="28"/>
        </w:rPr>
      </w:pPr>
    </w:p>
    <w:p w:rsidR="00375AA5" w:rsidRPr="00375AA5" w:rsidRDefault="00375AA5" w:rsidP="00375AA5">
      <w:pPr>
        <w:rPr>
          <w:rFonts w:ascii="Trebuchet MS" w:hAnsi="Trebuchet MS" w:cs="Times New Roman"/>
          <w:sz w:val="28"/>
        </w:rPr>
      </w:pPr>
    </w:p>
    <w:p w:rsidR="00375AA5" w:rsidRDefault="00375AA5" w:rsidP="00375AA5">
      <w:pPr>
        <w:rPr>
          <w:rFonts w:ascii="Trebuchet MS" w:hAnsi="Trebuchet MS" w:cs="Times New Roman"/>
          <w:sz w:val="28"/>
        </w:rPr>
      </w:pPr>
    </w:p>
    <w:p w:rsidR="00375AA5" w:rsidRPr="00375AA5" w:rsidRDefault="00375AA5" w:rsidP="00375AA5">
      <w:pPr>
        <w:pStyle w:val="a8"/>
        <w:numPr>
          <w:ilvl w:val="0"/>
          <w:numId w:val="13"/>
        </w:numPr>
        <w:spacing w:after="0"/>
        <w:ind w:left="0" w:firstLine="709"/>
        <w:jc w:val="both"/>
        <w:rPr>
          <w:rFonts w:ascii="Trebuchet MS" w:hAnsi="Trebuchet MS" w:cs="Times New Roman"/>
          <w:sz w:val="28"/>
        </w:rPr>
      </w:pPr>
      <w:r w:rsidRPr="00375AA5">
        <w:rPr>
          <w:rFonts w:ascii="Trebuchet MS" w:hAnsi="Trebuchet MS" w:cs="Times New Roman"/>
          <w:sz w:val="28"/>
        </w:rPr>
        <w:t>Межличностная чувствительность, способность понимать потребности других людей</w:t>
      </w:r>
    </w:p>
    <w:p w:rsidR="00375AA5" w:rsidRPr="00375AA5" w:rsidRDefault="00375AA5" w:rsidP="00375AA5">
      <w:pPr>
        <w:pStyle w:val="a8"/>
        <w:numPr>
          <w:ilvl w:val="0"/>
          <w:numId w:val="13"/>
        </w:numPr>
        <w:spacing w:after="0"/>
        <w:ind w:left="0" w:firstLine="709"/>
        <w:jc w:val="both"/>
        <w:rPr>
          <w:rFonts w:ascii="Trebuchet MS" w:hAnsi="Trebuchet MS" w:cs="Times New Roman"/>
          <w:sz w:val="28"/>
        </w:rPr>
      </w:pPr>
      <w:r w:rsidRPr="00375AA5">
        <w:rPr>
          <w:rFonts w:ascii="Trebuchet MS" w:hAnsi="Trebuchet MS" w:cs="Times New Roman"/>
          <w:sz w:val="28"/>
        </w:rPr>
        <w:t>Способность представлять и отстаивать интересы группы во внешних инстанциях, брать на себя ответственность за групповую деятельность</w:t>
      </w:r>
    </w:p>
    <w:p w:rsidR="00375AA5" w:rsidRPr="00375AA5" w:rsidRDefault="00375AA5" w:rsidP="00375AA5">
      <w:pPr>
        <w:pStyle w:val="a8"/>
        <w:numPr>
          <w:ilvl w:val="0"/>
          <w:numId w:val="13"/>
        </w:numPr>
        <w:spacing w:after="0"/>
        <w:ind w:left="0" w:firstLine="709"/>
        <w:jc w:val="both"/>
        <w:rPr>
          <w:rFonts w:ascii="Trebuchet MS" w:hAnsi="Trebuchet MS" w:cs="Times New Roman"/>
          <w:sz w:val="28"/>
        </w:rPr>
      </w:pPr>
      <w:r w:rsidRPr="00375AA5">
        <w:rPr>
          <w:rFonts w:ascii="Trebuchet MS" w:hAnsi="Trebuchet MS" w:cs="Times New Roman"/>
          <w:sz w:val="28"/>
        </w:rPr>
        <w:t>Умение создавать условия для самореализации последователей</w:t>
      </w:r>
    </w:p>
    <w:p w:rsidR="00375AA5" w:rsidRDefault="00375AA5" w:rsidP="00375AA5">
      <w:pPr>
        <w:pStyle w:val="a8"/>
        <w:numPr>
          <w:ilvl w:val="0"/>
          <w:numId w:val="13"/>
        </w:numPr>
        <w:spacing w:after="0"/>
        <w:ind w:left="0" w:firstLine="709"/>
        <w:jc w:val="both"/>
        <w:rPr>
          <w:rFonts w:ascii="Trebuchet MS" w:hAnsi="Trebuchet MS" w:cs="Times New Roman"/>
          <w:sz w:val="28"/>
        </w:rPr>
      </w:pPr>
      <w:r w:rsidRPr="00375AA5">
        <w:rPr>
          <w:rFonts w:ascii="Trebuchet MS" w:hAnsi="Trebuchet MS" w:cs="Times New Roman"/>
          <w:sz w:val="28"/>
        </w:rPr>
        <w:t>Коммуникативная компетентность, справедливость</w:t>
      </w:r>
    </w:p>
    <w:p w:rsidR="00375AA5" w:rsidRDefault="00375AA5">
      <w:pPr>
        <w:rPr>
          <w:rFonts w:ascii="Trebuchet MS" w:hAnsi="Trebuchet MS" w:cs="Times New Roman"/>
          <w:sz w:val="28"/>
        </w:rPr>
      </w:pPr>
      <w:r>
        <w:rPr>
          <w:rFonts w:ascii="Trebuchet MS" w:hAnsi="Trebuchet MS" w:cs="Times New Roman"/>
          <w:sz w:val="28"/>
        </w:rPr>
        <w:br w:type="page"/>
      </w:r>
    </w:p>
    <w:p w:rsidR="00672879" w:rsidRDefault="00210754" w:rsidP="00672879">
      <w:pPr>
        <w:spacing w:after="0"/>
        <w:ind w:firstLine="709"/>
        <w:contextualSpacing/>
        <w:jc w:val="both"/>
        <w:rPr>
          <w:rFonts w:ascii="Trebuchet MS" w:hAnsi="Trebuchet MS" w:cs="Times New Roman"/>
          <w:sz w:val="28"/>
        </w:rPr>
      </w:pPr>
      <w:r>
        <w:rPr>
          <w:noProof/>
          <w:lang w:eastAsia="ru-RU"/>
        </w:rPr>
        <w:lastRenderedPageBreak/>
        <w:drawing>
          <wp:anchor distT="0" distB="0" distL="114300" distR="114300" simplePos="0" relativeHeight="251811840" behindDoc="0" locked="0" layoutInCell="1" allowOverlap="1">
            <wp:simplePos x="0" y="0"/>
            <wp:positionH relativeFrom="column">
              <wp:posOffset>2261235</wp:posOffset>
            </wp:positionH>
            <wp:positionV relativeFrom="paragraph">
              <wp:posOffset>0</wp:posOffset>
            </wp:positionV>
            <wp:extent cx="4010025" cy="2258060"/>
            <wp:effectExtent l="0" t="0" r="9525" b="8890"/>
            <wp:wrapSquare wrapText="bothSides"/>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0025" cy="22580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2879" w:rsidRPr="00672879">
        <w:rPr>
          <w:rFonts w:ascii="Trebuchet MS" w:hAnsi="Trebuchet MS" w:cs="Times New Roman"/>
          <w:color w:val="C45911" w:themeColor="accent2" w:themeShade="BF"/>
          <w:sz w:val="36"/>
        </w:rPr>
        <w:t xml:space="preserve">Секреты: </w:t>
      </w:r>
      <w:r w:rsidR="00672879" w:rsidRPr="00672879">
        <w:rPr>
          <w:rFonts w:ascii="Trebuchet MS" w:hAnsi="Trebuchet MS" w:cs="Times New Roman"/>
          <w:sz w:val="28"/>
        </w:rPr>
        <w:t>необходимы три обязательных компонента, чтобы стать эффективным лидером:</w:t>
      </w:r>
    </w:p>
    <w:p w:rsidR="00210754" w:rsidRDefault="00210754" w:rsidP="00672879">
      <w:pPr>
        <w:spacing w:after="0"/>
        <w:ind w:firstLine="709"/>
        <w:contextualSpacing/>
        <w:jc w:val="both"/>
        <w:rPr>
          <w:rFonts w:ascii="Trebuchet MS" w:hAnsi="Trebuchet MS" w:cs="Times New Roman"/>
          <w:sz w:val="28"/>
        </w:rPr>
      </w:pPr>
    </w:p>
    <w:p w:rsidR="00210754" w:rsidRPr="00210754" w:rsidRDefault="00210754" w:rsidP="00210754">
      <w:pPr>
        <w:rPr>
          <w:rFonts w:ascii="Trebuchet MS" w:hAnsi="Trebuchet MS" w:cs="Times New Roman"/>
          <w:sz w:val="28"/>
        </w:rPr>
      </w:pPr>
    </w:p>
    <w:p w:rsidR="00210754" w:rsidRPr="00210754" w:rsidRDefault="00210754" w:rsidP="00210754">
      <w:pPr>
        <w:rPr>
          <w:rFonts w:ascii="Trebuchet MS" w:hAnsi="Trebuchet MS" w:cs="Times New Roman"/>
          <w:sz w:val="28"/>
        </w:rPr>
      </w:pPr>
    </w:p>
    <w:p w:rsidR="00210754" w:rsidRPr="00210754" w:rsidRDefault="00210754" w:rsidP="00210754">
      <w:pPr>
        <w:rPr>
          <w:rFonts w:ascii="Trebuchet MS" w:hAnsi="Trebuchet MS" w:cs="Times New Roman"/>
          <w:sz w:val="28"/>
        </w:rPr>
      </w:pPr>
    </w:p>
    <w:p w:rsidR="00210754" w:rsidRPr="00210754" w:rsidRDefault="00210754" w:rsidP="00210754">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10816" behindDoc="0" locked="0" layoutInCell="1" allowOverlap="1" wp14:anchorId="2302DB95" wp14:editId="3FAEAA29">
                <wp:simplePos x="0" y="0"/>
                <wp:positionH relativeFrom="column">
                  <wp:posOffset>3844290</wp:posOffset>
                </wp:positionH>
                <wp:positionV relativeFrom="paragraph">
                  <wp:posOffset>189865</wp:posOffset>
                </wp:positionV>
                <wp:extent cx="2295525" cy="2028825"/>
                <wp:effectExtent l="0" t="0" r="28575" b="2857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2295525" cy="2028825"/>
                        </a:xfrm>
                        <a:prstGeom prst="roundRect">
                          <a:avLst/>
                        </a:prstGeom>
                        <a:solidFill>
                          <a:srgbClr val="5B9BD5"/>
                        </a:solidFill>
                        <a:ln w="12700" cap="flat" cmpd="sng" algn="ctr">
                          <a:solidFill>
                            <a:srgbClr val="7030A0"/>
                          </a:solidFill>
                          <a:prstDash val="solid"/>
                          <a:miter lim="800000"/>
                        </a:ln>
                        <a:effectLst/>
                      </wps:spPr>
                      <wps:txbx>
                        <w:txbxContent>
                          <w:p w:rsidR="00D76BA2" w:rsidRPr="00375AA5" w:rsidRDefault="00D76BA2" w:rsidP="00672879">
                            <w:pPr>
                              <w:jc w:val="center"/>
                              <w:rPr>
                                <w:color w:val="000000" w:themeColor="text1"/>
                                <w:sz w:val="28"/>
                              </w:rPr>
                            </w:pPr>
                            <w:r w:rsidRPr="00375AA5">
                              <w:rPr>
                                <w:color w:val="000000" w:themeColor="text1"/>
                                <w:sz w:val="28"/>
                              </w:rPr>
                              <w:t>«</w:t>
                            </w:r>
                            <w:r>
                              <w:rPr>
                                <w:color w:val="000000" w:themeColor="text1"/>
                                <w:sz w:val="28"/>
                              </w:rPr>
                              <w:t>Надо</w:t>
                            </w:r>
                            <w:r w:rsidRPr="00375AA5">
                              <w:rPr>
                                <w:color w:val="000000" w:themeColor="text1"/>
                                <w:sz w:val="28"/>
                              </w:rPr>
                              <w:t>»</w:t>
                            </w:r>
                          </w:p>
                          <w:p w:rsidR="00D76BA2" w:rsidRPr="00375AA5" w:rsidRDefault="00D76BA2" w:rsidP="00672879">
                            <w:pPr>
                              <w:jc w:val="center"/>
                              <w:rPr>
                                <w:color w:val="000000" w:themeColor="text1"/>
                                <w:sz w:val="24"/>
                              </w:rPr>
                            </w:pPr>
                            <w:r>
                              <w:rPr>
                                <w:color w:val="000000" w:themeColor="text1"/>
                                <w:sz w:val="24"/>
                              </w:rPr>
                              <w:t>Найти ту профессиональную сферу или конкретную организацию, в которой лидеры действительно востребованы и появление лидерских качеств поощряется и развивается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2DB95" id="Скругленный прямоугольник 53" o:spid="_x0000_s1090" style="position:absolute;margin-left:302.7pt;margin-top:14.95pt;width:180.75pt;height:15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" fillcolor="#5b9bd5" strokecolor="#7030a0" strokeweight="1pt">
                <v:stroke joinstyle="miter"/>
                <v:textbox>
                  <w:txbxContent>
                    <w:p w:rsidR="00D76BA2" w:rsidRPr="00375AA5" w:rsidRDefault="00D76BA2" w:rsidP="00672879">
                      <w:pPr>
                        <w:jc w:val="center"/>
                        <w:rPr>
                          <w:color w:val="000000" w:themeColor="text1"/>
                          <w:sz w:val="28"/>
                        </w:rPr>
                      </w:pPr>
                      <w:r w:rsidRPr="00375AA5">
                        <w:rPr>
                          <w:color w:val="000000" w:themeColor="text1"/>
                          <w:sz w:val="28"/>
                        </w:rPr>
                        <w:t>«</w:t>
                      </w:r>
                      <w:r>
                        <w:rPr>
                          <w:color w:val="000000" w:themeColor="text1"/>
                          <w:sz w:val="28"/>
                        </w:rPr>
                        <w:t>Надо</w:t>
                      </w:r>
                      <w:r w:rsidRPr="00375AA5">
                        <w:rPr>
                          <w:color w:val="000000" w:themeColor="text1"/>
                          <w:sz w:val="28"/>
                        </w:rPr>
                        <w:t>»</w:t>
                      </w:r>
                    </w:p>
                    <w:p w:rsidR="00D76BA2" w:rsidRPr="00375AA5" w:rsidRDefault="00D76BA2" w:rsidP="00672879">
                      <w:pPr>
                        <w:jc w:val="center"/>
                        <w:rPr>
                          <w:color w:val="000000" w:themeColor="text1"/>
                          <w:sz w:val="24"/>
                        </w:rPr>
                      </w:pPr>
                      <w:r>
                        <w:rPr>
                          <w:color w:val="000000" w:themeColor="text1"/>
                          <w:sz w:val="24"/>
                        </w:rPr>
                        <w:t>Найти ту профессиональную сферу или конкретную организацию, в которой лидеры действительно востребованы и появление лидерских качеств поощряется и развивается</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08768" behindDoc="0" locked="0" layoutInCell="1" allowOverlap="1" wp14:anchorId="4CEFB3D1" wp14:editId="22D22E32">
                <wp:simplePos x="0" y="0"/>
                <wp:positionH relativeFrom="column">
                  <wp:posOffset>1543050</wp:posOffset>
                </wp:positionH>
                <wp:positionV relativeFrom="paragraph">
                  <wp:posOffset>251460</wp:posOffset>
                </wp:positionV>
                <wp:extent cx="2085975" cy="1590675"/>
                <wp:effectExtent l="0" t="0" r="28575" b="2857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2085975" cy="1590675"/>
                        </a:xfrm>
                        <a:prstGeom prst="roundRect">
                          <a:avLst/>
                        </a:prstGeom>
                        <a:solidFill>
                          <a:srgbClr val="5B9BD5"/>
                        </a:solidFill>
                        <a:ln w="12700" cap="flat" cmpd="sng" algn="ctr">
                          <a:solidFill>
                            <a:srgbClr val="7030A0"/>
                          </a:solidFill>
                          <a:prstDash val="solid"/>
                          <a:miter lim="800000"/>
                        </a:ln>
                        <a:effectLst/>
                      </wps:spPr>
                      <wps:txbx>
                        <w:txbxContent>
                          <w:p w:rsidR="00D76BA2" w:rsidRPr="00375AA5" w:rsidRDefault="00D76BA2" w:rsidP="00672879">
                            <w:pPr>
                              <w:jc w:val="center"/>
                              <w:rPr>
                                <w:color w:val="000000" w:themeColor="text1"/>
                                <w:sz w:val="28"/>
                              </w:rPr>
                            </w:pPr>
                            <w:r w:rsidRPr="00375AA5">
                              <w:rPr>
                                <w:color w:val="000000" w:themeColor="text1"/>
                                <w:sz w:val="28"/>
                              </w:rPr>
                              <w:t>«</w:t>
                            </w:r>
                            <w:r>
                              <w:rPr>
                                <w:color w:val="000000" w:themeColor="text1"/>
                                <w:sz w:val="28"/>
                              </w:rPr>
                              <w:t>Мог</w:t>
                            </w:r>
                            <w:r w:rsidRPr="00375AA5">
                              <w:rPr>
                                <w:color w:val="000000" w:themeColor="text1"/>
                                <w:sz w:val="28"/>
                              </w:rPr>
                              <w:t>у»</w:t>
                            </w:r>
                          </w:p>
                          <w:p w:rsidR="00D76BA2" w:rsidRPr="00375AA5" w:rsidRDefault="00D76BA2" w:rsidP="00672879">
                            <w:pPr>
                              <w:jc w:val="center"/>
                              <w:rPr>
                                <w:color w:val="000000" w:themeColor="text1"/>
                                <w:sz w:val="24"/>
                              </w:rPr>
                            </w:pPr>
                            <w:r>
                              <w:rPr>
                                <w:color w:val="000000" w:themeColor="text1"/>
                                <w:sz w:val="24"/>
                              </w:rPr>
                              <w:t>обладание знаниями и практическими навыками в руководстве коллективами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FB3D1" id="Скругленный прямоугольник 52" o:spid="_x0000_s1091" style="position:absolute;margin-left:121.5pt;margin-top:19.8pt;width:164.25pt;height:12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" fillcolor="#5b9bd5" strokecolor="#7030a0" strokeweight="1pt">
                <v:stroke joinstyle="miter"/>
                <v:textbox>
                  <w:txbxContent>
                    <w:p w:rsidR="00D76BA2" w:rsidRPr="00375AA5" w:rsidRDefault="00D76BA2" w:rsidP="00672879">
                      <w:pPr>
                        <w:jc w:val="center"/>
                        <w:rPr>
                          <w:color w:val="000000" w:themeColor="text1"/>
                          <w:sz w:val="28"/>
                        </w:rPr>
                      </w:pPr>
                      <w:r w:rsidRPr="00375AA5">
                        <w:rPr>
                          <w:color w:val="000000" w:themeColor="text1"/>
                          <w:sz w:val="28"/>
                        </w:rPr>
                        <w:t>«</w:t>
                      </w:r>
                      <w:r>
                        <w:rPr>
                          <w:color w:val="000000" w:themeColor="text1"/>
                          <w:sz w:val="28"/>
                        </w:rPr>
                        <w:t>Мог</w:t>
                      </w:r>
                      <w:r w:rsidRPr="00375AA5">
                        <w:rPr>
                          <w:color w:val="000000" w:themeColor="text1"/>
                          <w:sz w:val="28"/>
                        </w:rPr>
                        <w:t>у»</w:t>
                      </w:r>
                    </w:p>
                    <w:p w:rsidR="00D76BA2" w:rsidRPr="00375AA5" w:rsidRDefault="00D76BA2" w:rsidP="00672879">
                      <w:pPr>
                        <w:jc w:val="center"/>
                        <w:rPr>
                          <w:color w:val="000000" w:themeColor="text1"/>
                          <w:sz w:val="24"/>
                        </w:rPr>
                      </w:pPr>
                      <w:r>
                        <w:rPr>
                          <w:color w:val="000000" w:themeColor="text1"/>
                          <w:sz w:val="24"/>
                        </w:rPr>
                        <w:t>обладание знаниями и практическими навыками в руководстве коллективами</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06720" behindDoc="0" locked="0" layoutInCell="1" allowOverlap="1">
                <wp:simplePos x="0" y="0"/>
                <wp:positionH relativeFrom="column">
                  <wp:posOffset>-765810</wp:posOffset>
                </wp:positionH>
                <wp:positionV relativeFrom="paragraph">
                  <wp:posOffset>257175</wp:posOffset>
                </wp:positionV>
                <wp:extent cx="2085975" cy="1590675"/>
                <wp:effectExtent l="0" t="0" r="28575" b="2857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085975" cy="1590675"/>
                        </a:xfrm>
                        <a:prstGeom prst="roundRect">
                          <a:avLst/>
                        </a:prstGeom>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6BA2" w:rsidRPr="00375AA5" w:rsidRDefault="00D76BA2" w:rsidP="00375AA5">
                            <w:pPr>
                              <w:jc w:val="center"/>
                              <w:rPr>
                                <w:color w:val="000000" w:themeColor="text1"/>
                                <w:sz w:val="28"/>
                              </w:rPr>
                            </w:pPr>
                            <w:r w:rsidRPr="00375AA5">
                              <w:rPr>
                                <w:color w:val="000000" w:themeColor="text1"/>
                                <w:sz w:val="28"/>
                              </w:rPr>
                              <w:t>«Хочу»</w:t>
                            </w:r>
                          </w:p>
                          <w:p w:rsidR="00D76BA2" w:rsidRPr="00375AA5" w:rsidRDefault="00D76BA2" w:rsidP="00375AA5">
                            <w:pPr>
                              <w:jc w:val="center"/>
                              <w:rPr>
                                <w:color w:val="000000" w:themeColor="text1"/>
                                <w:sz w:val="24"/>
                              </w:rPr>
                            </w:pPr>
                            <w:r>
                              <w:rPr>
                                <w:color w:val="000000" w:themeColor="text1"/>
                                <w:sz w:val="24"/>
                              </w:rPr>
                              <w:t>м</w:t>
                            </w:r>
                            <w:r w:rsidRPr="00375AA5">
                              <w:rPr>
                                <w:color w:val="000000" w:themeColor="text1"/>
                                <w:sz w:val="24"/>
                              </w:rPr>
                              <w:t>отивация к самосовершенствованию и развитию необходимых качеств ежедневно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092" style="position:absolute;margin-left:-60.3pt;margin-top:20.25pt;width:164.25pt;height:125.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" fillcolor="#5b9bd5 [3204]" strokecolor="#7030a0" strokeweight="1pt">
                <v:stroke joinstyle="miter"/>
                <v:textbox>
                  <w:txbxContent>
                    <w:p w:rsidR="00D76BA2" w:rsidRPr="00375AA5" w:rsidRDefault="00D76BA2" w:rsidP="00375AA5">
                      <w:pPr>
                        <w:jc w:val="center"/>
                        <w:rPr>
                          <w:color w:val="000000" w:themeColor="text1"/>
                          <w:sz w:val="28"/>
                        </w:rPr>
                      </w:pPr>
                      <w:r w:rsidRPr="00375AA5">
                        <w:rPr>
                          <w:color w:val="000000" w:themeColor="text1"/>
                          <w:sz w:val="28"/>
                        </w:rPr>
                        <w:t>«Хочу»</w:t>
                      </w:r>
                    </w:p>
                    <w:p w:rsidR="00D76BA2" w:rsidRPr="00375AA5" w:rsidRDefault="00D76BA2" w:rsidP="00375AA5">
                      <w:pPr>
                        <w:jc w:val="center"/>
                        <w:rPr>
                          <w:color w:val="000000" w:themeColor="text1"/>
                          <w:sz w:val="24"/>
                        </w:rPr>
                      </w:pPr>
                      <w:r>
                        <w:rPr>
                          <w:color w:val="000000" w:themeColor="text1"/>
                          <w:sz w:val="24"/>
                        </w:rPr>
                        <w:t>м</w:t>
                      </w:r>
                      <w:r w:rsidRPr="00375AA5">
                        <w:rPr>
                          <w:color w:val="000000" w:themeColor="text1"/>
                          <w:sz w:val="24"/>
                        </w:rPr>
                        <w:t>отивация к самосовершенствованию и развитию необходимых качеств ежедневно</w:t>
                      </w:r>
                    </w:p>
                  </w:txbxContent>
                </v:textbox>
              </v:roundrect>
            </w:pict>
          </mc:Fallback>
        </mc:AlternateContent>
      </w:r>
    </w:p>
    <w:p w:rsidR="00210754" w:rsidRPr="00210754" w:rsidRDefault="00210754" w:rsidP="00210754">
      <w:pPr>
        <w:rPr>
          <w:rFonts w:ascii="Trebuchet MS" w:hAnsi="Trebuchet MS" w:cs="Times New Roman"/>
          <w:sz w:val="28"/>
        </w:rPr>
      </w:pPr>
    </w:p>
    <w:p w:rsidR="00210754" w:rsidRPr="00210754" w:rsidRDefault="00210754" w:rsidP="00210754">
      <w:pPr>
        <w:rPr>
          <w:rFonts w:ascii="Trebuchet MS" w:hAnsi="Trebuchet MS" w:cs="Times New Roman"/>
          <w:sz w:val="28"/>
        </w:rPr>
      </w:pPr>
    </w:p>
    <w:p w:rsidR="00210754" w:rsidRPr="00210754" w:rsidRDefault="00210754" w:rsidP="00210754">
      <w:pPr>
        <w:rPr>
          <w:rFonts w:ascii="Trebuchet MS" w:hAnsi="Trebuchet MS" w:cs="Times New Roman"/>
          <w:sz w:val="28"/>
        </w:rPr>
      </w:pPr>
    </w:p>
    <w:p w:rsidR="00210754" w:rsidRPr="00210754" w:rsidRDefault="00210754" w:rsidP="00210754">
      <w:pPr>
        <w:rPr>
          <w:rFonts w:ascii="Trebuchet MS" w:hAnsi="Trebuchet MS" w:cs="Times New Roman"/>
          <w:sz w:val="28"/>
        </w:rPr>
      </w:pPr>
    </w:p>
    <w:p w:rsidR="00210754" w:rsidRDefault="00210754" w:rsidP="00210754">
      <w:pPr>
        <w:rPr>
          <w:rFonts w:ascii="Trebuchet MS" w:hAnsi="Trebuchet MS" w:cs="Times New Roman"/>
          <w:sz w:val="28"/>
        </w:rPr>
      </w:pPr>
    </w:p>
    <w:p w:rsidR="00210754" w:rsidRDefault="00210754">
      <w:pPr>
        <w:rPr>
          <w:rFonts w:ascii="Trebuchet MS" w:hAnsi="Trebuchet MS" w:cs="Times New Roman"/>
          <w:sz w:val="28"/>
        </w:rPr>
      </w:pPr>
      <w:r>
        <w:rPr>
          <w:rFonts w:ascii="Trebuchet MS" w:hAnsi="Trebuchet MS" w:cs="Times New Roman"/>
          <w:sz w:val="28"/>
        </w:rPr>
        <w:br w:type="page"/>
      </w:r>
    </w:p>
    <w:p w:rsidR="00210754" w:rsidRDefault="00315CE2" w:rsidP="00210754">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13888" behindDoc="0" locked="0" layoutInCell="1" allowOverlap="1" wp14:anchorId="3C91ECFA" wp14:editId="453CFECC">
                <wp:simplePos x="0" y="0"/>
                <wp:positionH relativeFrom="column">
                  <wp:posOffset>-222885</wp:posOffset>
                </wp:positionH>
                <wp:positionV relativeFrom="paragraph">
                  <wp:posOffset>-219710</wp:posOffset>
                </wp:positionV>
                <wp:extent cx="6305550" cy="1828800"/>
                <wp:effectExtent l="0" t="0" r="0" b="0"/>
                <wp:wrapNone/>
                <wp:docPr id="55" name="Надпись 55"/>
                <wp:cNvGraphicFramePr/>
                <a:graphic xmlns:a="http://schemas.openxmlformats.org/drawingml/2006/main">
                  <a:graphicData uri="http://schemas.microsoft.com/office/word/2010/wordprocessingShape">
                    <wps:wsp>
                      <wps:cNvSpPr txBox="1"/>
                      <wps:spPr>
                        <a:xfrm>
                          <a:off x="0" y="0"/>
                          <a:ext cx="6305550" cy="1828800"/>
                        </a:xfrm>
                        <a:prstGeom prst="rect">
                          <a:avLst/>
                        </a:prstGeom>
                        <a:noFill/>
                        <a:ln>
                          <a:noFill/>
                        </a:ln>
                        <a:effectLst/>
                      </wps:spPr>
                      <wps:txbx>
                        <w:txbxContent>
                          <w:p w:rsidR="00D76BA2" w:rsidRPr="00210754" w:rsidRDefault="00D76BA2" w:rsidP="00210754">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Конфликтология</w:t>
                            </w:r>
                            <w:proofErr w:type="spellEnd"/>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D76BA2" w:rsidRPr="00210754" w:rsidRDefault="00D76BA2" w:rsidP="00210754">
                            <w:pPr>
                              <w:spacing w:after="0" w:line="240" w:lineRule="auto"/>
                              <w:jc w:val="cente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управление</w:t>
                            </w:r>
                            <w:r w:rsidRPr="00210754">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групповыми процессами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91ECFA" id="Надпись 55" o:spid="_x0000_s1093" type="#_x0000_t202" style="position:absolute;margin-left:-17.55pt;margin-top:-17.3pt;width:496.5pt;height:2in;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" filled="f" stroked="f">
                <v:textbox style="mso-fit-shape-to-text:t">
                  <w:txbxContent>
                    <w:p w:rsidR="00D76BA2" w:rsidRPr="00210754" w:rsidRDefault="00D76BA2" w:rsidP="00210754">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Конфликтология</w:t>
                      </w:r>
                      <w:proofErr w:type="spellEnd"/>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D76BA2" w:rsidRPr="00210754" w:rsidRDefault="00D76BA2" w:rsidP="00210754">
                      <w:pPr>
                        <w:spacing w:after="0" w:line="240" w:lineRule="auto"/>
                        <w:jc w:val="cente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управление</w:t>
                      </w:r>
                      <w:r w:rsidRPr="00210754">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групповыми процессами</w:t>
                      </w:r>
                    </w:p>
                  </w:txbxContent>
                </v:textbox>
              </v:shape>
            </w:pict>
          </mc:Fallback>
        </mc:AlternateContent>
      </w:r>
    </w:p>
    <w:p w:rsidR="00315CE2" w:rsidRDefault="00315CE2" w:rsidP="00BE14B8">
      <w:pPr>
        <w:spacing w:after="0"/>
        <w:ind w:firstLine="709"/>
        <w:contextualSpacing/>
        <w:jc w:val="both"/>
        <w:rPr>
          <w:rFonts w:ascii="Trebuchet MS" w:hAnsi="Trebuchet MS" w:cs="Times New Roman"/>
          <w:sz w:val="28"/>
        </w:rPr>
      </w:pPr>
    </w:p>
    <w:p w:rsidR="00470850" w:rsidRDefault="00470850" w:rsidP="00315CE2">
      <w:pPr>
        <w:spacing w:after="0"/>
        <w:ind w:firstLine="709"/>
        <w:contextualSpacing/>
        <w:jc w:val="both"/>
        <w:rPr>
          <w:rFonts w:ascii="Trebuchet MS" w:hAnsi="Trebuchet MS" w:cs="Times New Roman"/>
          <w:color w:val="002060"/>
          <w:sz w:val="32"/>
        </w:rPr>
      </w:pPr>
    </w:p>
    <w:p w:rsidR="00E55EC3" w:rsidRDefault="00BE14B8" w:rsidP="00D76BA2">
      <w:pPr>
        <w:spacing w:after="0"/>
        <w:ind w:firstLine="709"/>
        <w:contextualSpacing/>
        <w:jc w:val="both"/>
        <w:rPr>
          <w:rFonts w:ascii="Trebuchet MS" w:hAnsi="Trebuchet MS" w:cs="Times New Roman"/>
          <w:sz w:val="28"/>
        </w:rPr>
      </w:pPr>
      <w:r w:rsidRPr="00BE14B8">
        <w:rPr>
          <w:rFonts w:ascii="Trebuchet MS" w:hAnsi="Trebuchet MS" w:cs="Times New Roman"/>
          <w:color w:val="002060"/>
          <w:sz w:val="32"/>
        </w:rPr>
        <w:t xml:space="preserve">Конфликт </w:t>
      </w:r>
      <w:r>
        <w:rPr>
          <w:rFonts w:ascii="Trebuchet MS" w:hAnsi="Trebuchet MS" w:cs="Times New Roman"/>
          <w:sz w:val="28"/>
        </w:rPr>
        <w:t xml:space="preserve">– </w:t>
      </w:r>
      <w:r w:rsidR="00D76BA2" w:rsidRPr="00D76BA2">
        <w:rPr>
          <w:rFonts w:ascii="Trebuchet MS" w:hAnsi="Trebuchet MS" w:cs="Times New Roman"/>
          <w:sz w:val="28"/>
        </w:rPr>
        <w:t xml:space="preserve">ситуация, в которой каждая из сторон занимает позицию, несовместимую и противоположную по отношению к интересам другой стороны. Конфликт — особое взаимодействие индивидов, групп, объединений, которое возникает при их несовместимых взглядах, позициях и интересах. </w:t>
      </w:r>
    </w:p>
    <w:p w:rsidR="001430AA" w:rsidRPr="00315CE2" w:rsidRDefault="001430AA" w:rsidP="00D76BA2">
      <w:pPr>
        <w:spacing w:after="0"/>
        <w:ind w:firstLine="709"/>
        <w:contextualSpacing/>
        <w:jc w:val="both"/>
        <w:rPr>
          <w:rFonts w:ascii="Trebuchet MS" w:hAnsi="Trebuchet MS" w:cs="Times New Roman"/>
          <w:b/>
          <w:color w:val="002060"/>
          <w:sz w:val="32"/>
        </w:rPr>
      </w:pPr>
      <w:r w:rsidRPr="00315CE2">
        <w:rPr>
          <w:rFonts w:ascii="Trebuchet MS" w:hAnsi="Trebuchet MS" w:cs="Times New Roman"/>
          <w:b/>
          <w:color w:val="002060"/>
          <w:sz w:val="32"/>
        </w:rPr>
        <w:t xml:space="preserve">Признаки конфликта </w:t>
      </w:r>
    </w:p>
    <w:p w:rsidR="001430AA" w:rsidRPr="00210754" w:rsidRDefault="00315CE2" w:rsidP="00210754">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14912" behindDoc="0" locked="0" layoutInCell="1" allowOverlap="1">
                <wp:simplePos x="0" y="0"/>
                <wp:positionH relativeFrom="column">
                  <wp:posOffset>-13335</wp:posOffset>
                </wp:positionH>
                <wp:positionV relativeFrom="paragraph">
                  <wp:posOffset>19050</wp:posOffset>
                </wp:positionV>
                <wp:extent cx="5981700" cy="581025"/>
                <wp:effectExtent l="0" t="0" r="19050" b="2857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5981700"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6BA2" w:rsidRPr="001430AA" w:rsidRDefault="00D76BA2" w:rsidP="001430AA">
                            <w:pPr>
                              <w:jc w:val="center"/>
                              <w:rPr>
                                <w:b/>
                                <w:color w:val="000000" w:themeColor="text1"/>
                                <w:sz w:val="28"/>
                              </w:rPr>
                            </w:pPr>
                            <w:r w:rsidRPr="001430AA">
                              <w:rPr>
                                <w:b/>
                                <w:color w:val="000000" w:themeColor="text1"/>
                                <w:sz w:val="28"/>
                              </w:rPr>
                              <w:t>Конфликт= конфликтная ситуация + конфликтное поведение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6" o:spid="_x0000_s1094" style="position:absolute;margin-left:-1.05pt;margin-top:1.5pt;width:471pt;height:45.75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" fillcolor="#5b9bd5 [3204]" strokecolor="#1f4d78 [1604]" strokeweight="1pt">
                <v:stroke joinstyle="miter"/>
                <v:textbox>
                  <w:txbxContent>
                    <w:p w:rsidR="00D76BA2" w:rsidRPr="001430AA" w:rsidRDefault="00D76BA2" w:rsidP="001430AA">
                      <w:pPr>
                        <w:jc w:val="center"/>
                        <w:rPr>
                          <w:b/>
                          <w:color w:val="000000" w:themeColor="text1"/>
                          <w:sz w:val="28"/>
                        </w:rPr>
                      </w:pPr>
                      <w:r w:rsidRPr="001430AA">
                        <w:rPr>
                          <w:b/>
                          <w:color w:val="000000" w:themeColor="text1"/>
                          <w:sz w:val="28"/>
                        </w:rPr>
                        <w:t>Конфликт= конфликтная ситуация + конфликтное поведение</w:t>
                      </w:r>
                    </w:p>
                  </w:txbxContent>
                </v:textbox>
              </v:roundrect>
            </w:pict>
          </mc:Fallback>
        </mc:AlternateContent>
      </w:r>
    </w:p>
    <w:p w:rsidR="00210754" w:rsidRDefault="00210754" w:rsidP="00210754">
      <w:pPr>
        <w:rPr>
          <w:rFonts w:ascii="Trebuchet MS" w:hAnsi="Trebuchet MS" w:cs="Times New Roman"/>
          <w:sz w:val="28"/>
        </w:rPr>
      </w:pPr>
    </w:p>
    <w:p w:rsidR="001430AA" w:rsidRDefault="00315CE2" w:rsidP="00315CE2">
      <w:pPr>
        <w:spacing w:after="0"/>
        <w:jc w:val="both"/>
        <w:rPr>
          <w:rFonts w:ascii="Trebuchet MS" w:hAnsi="Trebuchet MS" w:cs="Times New Roman"/>
          <w:sz w:val="28"/>
        </w:rPr>
      </w:pPr>
      <w:r>
        <w:rPr>
          <w:rFonts w:ascii="Trebuchet MS" w:hAnsi="Trebuchet MS" w:cs="Times New Roman"/>
          <w:b/>
          <w:color w:val="002060"/>
          <w:sz w:val="36"/>
        </w:rPr>
        <w:t xml:space="preserve">1 </w:t>
      </w:r>
      <w:r w:rsidR="001430AA" w:rsidRPr="001430AA">
        <w:rPr>
          <w:rFonts w:ascii="Trebuchet MS" w:hAnsi="Trebuchet MS" w:cs="Times New Roman"/>
          <w:b/>
          <w:color w:val="002060"/>
          <w:sz w:val="32"/>
        </w:rPr>
        <w:t>Биполярность:</w:t>
      </w:r>
      <w:r w:rsidR="001430AA">
        <w:rPr>
          <w:rFonts w:ascii="Trebuchet MS" w:hAnsi="Trebuchet MS" w:cs="Times New Roman"/>
          <w:sz w:val="28"/>
        </w:rPr>
        <w:t xml:space="preserve"> одновременно противостоян</w:t>
      </w:r>
      <w:r>
        <w:rPr>
          <w:rFonts w:ascii="Trebuchet MS" w:hAnsi="Trebuchet MS" w:cs="Times New Roman"/>
          <w:sz w:val="28"/>
        </w:rPr>
        <w:t>ие и взаи</w:t>
      </w:r>
      <w:r w:rsidR="001430AA">
        <w:rPr>
          <w:rFonts w:ascii="Trebuchet MS" w:hAnsi="Trebuchet MS" w:cs="Times New Roman"/>
          <w:sz w:val="28"/>
        </w:rPr>
        <w:t>мосвязанность с внутренним потенциалом имеющегося противоречия.</w:t>
      </w:r>
    </w:p>
    <w:p w:rsidR="001430AA" w:rsidRDefault="001430AA" w:rsidP="00315CE2">
      <w:pPr>
        <w:spacing w:after="0"/>
        <w:jc w:val="both"/>
        <w:rPr>
          <w:rFonts w:ascii="Trebuchet MS" w:hAnsi="Trebuchet MS" w:cs="Times New Roman"/>
          <w:color w:val="000000" w:themeColor="text1"/>
          <w:sz w:val="28"/>
        </w:rPr>
      </w:pPr>
      <w:r>
        <w:rPr>
          <w:rFonts w:ascii="Trebuchet MS" w:hAnsi="Trebuchet MS" w:cs="Times New Roman"/>
          <w:b/>
          <w:color w:val="002060"/>
          <w:sz w:val="36"/>
        </w:rPr>
        <w:t xml:space="preserve">2 </w:t>
      </w:r>
      <w:r w:rsidRPr="001430AA">
        <w:rPr>
          <w:rFonts w:ascii="Trebuchet MS" w:hAnsi="Trebuchet MS" w:cs="Times New Roman"/>
          <w:b/>
          <w:color w:val="002060"/>
          <w:sz w:val="32"/>
        </w:rPr>
        <w:t>Активность:</w:t>
      </w:r>
      <w:r>
        <w:rPr>
          <w:rFonts w:ascii="Trebuchet MS" w:hAnsi="Trebuchet MS" w:cs="Times New Roman"/>
          <w:b/>
          <w:color w:val="002060"/>
          <w:sz w:val="36"/>
        </w:rPr>
        <w:t xml:space="preserve"> </w:t>
      </w:r>
      <w:r>
        <w:rPr>
          <w:rFonts w:ascii="Trebuchet MS" w:hAnsi="Trebuchet MS" w:cs="Times New Roman"/>
          <w:color w:val="000000" w:themeColor="text1"/>
          <w:sz w:val="28"/>
        </w:rPr>
        <w:t>«противодействие», «борьба» с импульсом, который задается со стороны участника (субъекта) конфликта осознанием самой конфликтной ситуации.</w:t>
      </w:r>
    </w:p>
    <w:p w:rsidR="001430AA" w:rsidRDefault="001430AA" w:rsidP="00315CE2">
      <w:pPr>
        <w:spacing w:after="0"/>
        <w:jc w:val="both"/>
        <w:rPr>
          <w:rFonts w:ascii="Trebuchet MS" w:hAnsi="Trebuchet MS" w:cs="Times New Roman"/>
          <w:color w:val="000000" w:themeColor="text1"/>
          <w:sz w:val="28"/>
        </w:rPr>
      </w:pPr>
      <w:r>
        <w:rPr>
          <w:rFonts w:ascii="Trebuchet MS" w:hAnsi="Trebuchet MS" w:cs="Times New Roman"/>
          <w:b/>
          <w:color w:val="002060"/>
          <w:sz w:val="36"/>
        </w:rPr>
        <w:t xml:space="preserve">3 </w:t>
      </w:r>
      <w:r w:rsidRPr="001430AA">
        <w:rPr>
          <w:rFonts w:ascii="Trebuchet MS" w:hAnsi="Trebuchet MS" w:cs="Times New Roman"/>
          <w:b/>
          <w:color w:val="002060"/>
          <w:sz w:val="32"/>
        </w:rPr>
        <w:t xml:space="preserve">Субъекты конфликта: </w:t>
      </w:r>
      <w:r w:rsidRPr="001430AA">
        <w:rPr>
          <w:rFonts w:ascii="Trebuchet MS" w:hAnsi="Trebuchet MS" w:cs="Times New Roman"/>
          <w:color w:val="000000" w:themeColor="text1"/>
          <w:sz w:val="28"/>
        </w:rPr>
        <w:t>активная сторона, способная создавать конфликтные ситуации и влиять на процесс протекания конфликта в соответствии с его инт</w:t>
      </w:r>
      <w:r>
        <w:rPr>
          <w:rFonts w:ascii="Trebuchet MS" w:hAnsi="Trebuchet MS" w:cs="Times New Roman"/>
          <w:color w:val="000000" w:themeColor="text1"/>
          <w:sz w:val="28"/>
        </w:rPr>
        <w:t>е</w:t>
      </w:r>
      <w:r w:rsidRPr="001430AA">
        <w:rPr>
          <w:rFonts w:ascii="Trebuchet MS" w:hAnsi="Trebuchet MS" w:cs="Times New Roman"/>
          <w:color w:val="000000" w:themeColor="text1"/>
          <w:sz w:val="28"/>
        </w:rPr>
        <w:t>ресами.</w:t>
      </w:r>
    </w:p>
    <w:p w:rsidR="00315CE2" w:rsidRPr="001430AA" w:rsidRDefault="00315CE2" w:rsidP="00315CE2">
      <w:pPr>
        <w:spacing w:after="0"/>
        <w:jc w:val="both"/>
        <w:rPr>
          <w:rFonts w:ascii="Trebuchet MS" w:hAnsi="Trebuchet MS" w:cs="Times New Roman"/>
          <w:color w:val="000000" w:themeColor="text1"/>
          <w:sz w:val="24"/>
        </w:rPr>
      </w:pPr>
    </w:p>
    <w:p w:rsidR="001430AA" w:rsidRPr="00315CE2" w:rsidRDefault="001430AA" w:rsidP="00315CE2">
      <w:pPr>
        <w:spacing w:after="0"/>
        <w:jc w:val="both"/>
        <w:rPr>
          <w:rFonts w:ascii="Trebuchet MS" w:hAnsi="Trebuchet MS" w:cs="Times New Roman"/>
          <w:b/>
          <w:color w:val="002060"/>
          <w:sz w:val="32"/>
        </w:rPr>
      </w:pPr>
      <w:r w:rsidRPr="00315CE2">
        <w:rPr>
          <w:rFonts w:ascii="Trebuchet MS" w:hAnsi="Trebuchet MS" w:cs="Times New Roman"/>
          <w:b/>
          <w:color w:val="002060"/>
          <w:sz w:val="32"/>
        </w:rPr>
        <w:t>Алгоритм анализа конфликта</w:t>
      </w:r>
    </w:p>
    <w:p w:rsidR="001430AA" w:rsidRDefault="001430AA" w:rsidP="00315CE2">
      <w:pPr>
        <w:pStyle w:val="a8"/>
        <w:numPr>
          <w:ilvl w:val="0"/>
          <w:numId w:val="14"/>
        </w:numPr>
        <w:spacing w:after="0"/>
        <w:jc w:val="both"/>
        <w:rPr>
          <w:rFonts w:ascii="Trebuchet MS" w:hAnsi="Trebuchet MS" w:cs="Times New Roman"/>
          <w:color w:val="000000" w:themeColor="text1"/>
          <w:sz w:val="28"/>
        </w:rPr>
      </w:pPr>
      <w:r>
        <w:rPr>
          <w:rFonts w:ascii="Trebuchet MS" w:hAnsi="Trebuchet MS" w:cs="Times New Roman"/>
          <w:color w:val="000000" w:themeColor="text1"/>
          <w:sz w:val="28"/>
        </w:rPr>
        <w:t>Определить стороны конфликта.</w:t>
      </w:r>
    </w:p>
    <w:p w:rsidR="001430AA" w:rsidRDefault="001430AA" w:rsidP="00315CE2">
      <w:pPr>
        <w:pStyle w:val="a8"/>
        <w:numPr>
          <w:ilvl w:val="0"/>
          <w:numId w:val="14"/>
        </w:numPr>
        <w:spacing w:after="0"/>
        <w:jc w:val="both"/>
        <w:rPr>
          <w:rFonts w:ascii="Trebuchet MS" w:hAnsi="Trebuchet MS" w:cs="Times New Roman"/>
          <w:color w:val="000000" w:themeColor="text1"/>
          <w:sz w:val="28"/>
        </w:rPr>
      </w:pPr>
      <w:r>
        <w:rPr>
          <w:rFonts w:ascii="Trebuchet MS" w:hAnsi="Trebuchet MS" w:cs="Times New Roman"/>
          <w:color w:val="000000" w:themeColor="text1"/>
          <w:sz w:val="28"/>
        </w:rPr>
        <w:t>Сформулировать предложение об их целях.</w:t>
      </w:r>
    </w:p>
    <w:p w:rsidR="001430AA" w:rsidRDefault="001430AA" w:rsidP="00315CE2">
      <w:pPr>
        <w:pStyle w:val="a8"/>
        <w:numPr>
          <w:ilvl w:val="0"/>
          <w:numId w:val="14"/>
        </w:numPr>
        <w:spacing w:after="0"/>
        <w:jc w:val="both"/>
        <w:rPr>
          <w:rFonts w:ascii="Trebuchet MS" w:hAnsi="Trebuchet MS" w:cs="Times New Roman"/>
          <w:color w:val="000000" w:themeColor="text1"/>
          <w:sz w:val="28"/>
        </w:rPr>
      </w:pPr>
      <w:r>
        <w:rPr>
          <w:rFonts w:ascii="Trebuchet MS" w:hAnsi="Trebuchet MS" w:cs="Times New Roman"/>
          <w:color w:val="000000" w:themeColor="text1"/>
          <w:sz w:val="28"/>
        </w:rPr>
        <w:t>Определить ориентированную основу деятельности каждой стороны (какими ресурсами обладает каждая из сторон, какими принципами руководствуется, с какими способами поведения оппонента ожидает столкнуться, какой результат ожидает получить).</w:t>
      </w:r>
    </w:p>
    <w:p w:rsidR="001430AA" w:rsidRDefault="001430AA" w:rsidP="001430AA">
      <w:pPr>
        <w:pStyle w:val="a8"/>
        <w:numPr>
          <w:ilvl w:val="0"/>
          <w:numId w:val="14"/>
        </w:numPr>
        <w:jc w:val="both"/>
        <w:rPr>
          <w:rFonts w:ascii="Trebuchet MS" w:hAnsi="Trebuchet MS" w:cs="Times New Roman"/>
          <w:color w:val="000000" w:themeColor="text1"/>
          <w:sz w:val="28"/>
        </w:rPr>
      </w:pPr>
      <w:r>
        <w:rPr>
          <w:rFonts w:ascii="Trebuchet MS" w:hAnsi="Trebuchet MS" w:cs="Times New Roman"/>
          <w:color w:val="000000" w:themeColor="text1"/>
          <w:sz w:val="28"/>
        </w:rPr>
        <w:t xml:space="preserve">Выявить </w:t>
      </w:r>
      <w:proofErr w:type="spellStart"/>
      <w:r>
        <w:rPr>
          <w:rFonts w:ascii="Trebuchet MS" w:hAnsi="Trebuchet MS" w:cs="Times New Roman"/>
          <w:color w:val="000000" w:themeColor="text1"/>
          <w:sz w:val="28"/>
        </w:rPr>
        <w:t>депривируемые</w:t>
      </w:r>
      <w:proofErr w:type="spellEnd"/>
      <w:r>
        <w:rPr>
          <w:rFonts w:ascii="Trebuchet MS" w:hAnsi="Trebuchet MS" w:cs="Times New Roman"/>
          <w:color w:val="000000" w:themeColor="text1"/>
          <w:sz w:val="28"/>
        </w:rPr>
        <w:t xml:space="preserve"> потребности, противоречия, способные вызвать конфликт.</w:t>
      </w:r>
    </w:p>
    <w:p w:rsidR="001430AA" w:rsidRDefault="001430AA" w:rsidP="001430AA">
      <w:pPr>
        <w:pStyle w:val="a8"/>
        <w:numPr>
          <w:ilvl w:val="0"/>
          <w:numId w:val="14"/>
        </w:numPr>
        <w:jc w:val="both"/>
        <w:rPr>
          <w:rFonts w:ascii="Trebuchet MS" w:hAnsi="Trebuchet MS" w:cs="Times New Roman"/>
          <w:color w:val="000000" w:themeColor="text1"/>
          <w:sz w:val="28"/>
        </w:rPr>
      </w:pPr>
      <w:r>
        <w:rPr>
          <w:rFonts w:ascii="Trebuchet MS" w:hAnsi="Trebuchet MS" w:cs="Times New Roman"/>
          <w:color w:val="000000" w:themeColor="text1"/>
          <w:sz w:val="28"/>
        </w:rPr>
        <w:t>Определить характеристику конфликта (</w:t>
      </w:r>
      <w:proofErr w:type="spellStart"/>
      <w:r>
        <w:rPr>
          <w:rFonts w:ascii="Trebuchet MS" w:hAnsi="Trebuchet MS" w:cs="Times New Roman"/>
          <w:color w:val="000000" w:themeColor="text1"/>
          <w:sz w:val="28"/>
        </w:rPr>
        <w:t>внутриличностный</w:t>
      </w:r>
      <w:proofErr w:type="spellEnd"/>
      <w:r>
        <w:rPr>
          <w:rFonts w:ascii="Trebuchet MS" w:hAnsi="Trebuchet MS" w:cs="Times New Roman"/>
          <w:color w:val="000000" w:themeColor="text1"/>
          <w:sz w:val="28"/>
        </w:rPr>
        <w:t>/межличностный/личность-группа/</w:t>
      </w:r>
      <w:r w:rsidR="00315CE2">
        <w:rPr>
          <w:rFonts w:ascii="Trebuchet MS" w:hAnsi="Trebuchet MS" w:cs="Times New Roman"/>
          <w:color w:val="000000" w:themeColor="text1"/>
          <w:sz w:val="28"/>
        </w:rPr>
        <w:t>межгрупповой; скрытый/открытый; случайный/стихийный/хронический/сознательно провоцируемый и др.)</w:t>
      </w:r>
    </w:p>
    <w:p w:rsidR="00315CE2" w:rsidRDefault="00315CE2" w:rsidP="001430AA">
      <w:pPr>
        <w:pStyle w:val="a8"/>
        <w:numPr>
          <w:ilvl w:val="0"/>
          <w:numId w:val="14"/>
        </w:numPr>
        <w:jc w:val="both"/>
        <w:rPr>
          <w:rFonts w:ascii="Trebuchet MS" w:hAnsi="Trebuchet MS" w:cs="Times New Roman"/>
          <w:color w:val="000000" w:themeColor="text1"/>
          <w:sz w:val="28"/>
        </w:rPr>
      </w:pPr>
      <w:r>
        <w:rPr>
          <w:rFonts w:ascii="Trebuchet MS" w:hAnsi="Trebuchet MS" w:cs="Times New Roman"/>
          <w:color w:val="000000" w:themeColor="text1"/>
          <w:sz w:val="28"/>
        </w:rPr>
        <w:t>Сформулировать предложение о характере конфликтной ситуации сторонами.</w:t>
      </w:r>
    </w:p>
    <w:p w:rsidR="00315CE2" w:rsidRDefault="00315CE2" w:rsidP="001430AA">
      <w:pPr>
        <w:pStyle w:val="a8"/>
        <w:numPr>
          <w:ilvl w:val="0"/>
          <w:numId w:val="14"/>
        </w:numPr>
        <w:jc w:val="both"/>
        <w:rPr>
          <w:rFonts w:ascii="Trebuchet MS" w:hAnsi="Trebuchet MS" w:cs="Times New Roman"/>
          <w:color w:val="000000" w:themeColor="text1"/>
          <w:sz w:val="28"/>
        </w:rPr>
      </w:pPr>
      <w:r>
        <w:rPr>
          <w:rFonts w:ascii="Trebuchet MS" w:hAnsi="Trebuchet MS" w:cs="Times New Roman"/>
          <w:color w:val="000000" w:themeColor="text1"/>
          <w:sz w:val="28"/>
        </w:rPr>
        <w:t>Осуществлять прогноз развития ситуации.</w:t>
      </w:r>
    </w:p>
    <w:p w:rsidR="00315CE2" w:rsidRPr="001430AA" w:rsidRDefault="00315CE2" w:rsidP="001430AA">
      <w:pPr>
        <w:pStyle w:val="a8"/>
        <w:numPr>
          <w:ilvl w:val="0"/>
          <w:numId w:val="14"/>
        </w:numPr>
        <w:jc w:val="both"/>
        <w:rPr>
          <w:rFonts w:ascii="Trebuchet MS" w:hAnsi="Trebuchet MS" w:cs="Times New Roman"/>
          <w:color w:val="000000" w:themeColor="text1"/>
          <w:sz w:val="28"/>
        </w:rPr>
      </w:pPr>
      <w:r>
        <w:rPr>
          <w:rFonts w:ascii="Trebuchet MS" w:hAnsi="Trebuchet MS" w:cs="Times New Roman"/>
          <w:color w:val="000000" w:themeColor="text1"/>
          <w:sz w:val="28"/>
        </w:rPr>
        <w:t>Оценивать все последствия конфликта.</w:t>
      </w:r>
    </w:p>
    <w:p w:rsidR="001430AA" w:rsidRPr="00210754" w:rsidRDefault="001430AA" w:rsidP="00210754">
      <w:pPr>
        <w:rPr>
          <w:rFonts w:ascii="Trebuchet MS" w:hAnsi="Trebuchet MS" w:cs="Times New Roman"/>
          <w:sz w:val="28"/>
        </w:rPr>
      </w:pPr>
    </w:p>
    <w:p w:rsidR="00210754" w:rsidRPr="00210754" w:rsidRDefault="00470850" w:rsidP="00210754">
      <w:pPr>
        <w:rPr>
          <w:rFonts w:ascii="Trebuchet MS" w:hAnsi="Trebuchet MS" w:cs="Times New Roman"/>
          <w:sz w:val="28"/>
        </w:rPr>
      </w:pPr>
      <w:r>
        <w:rPr>
          <w:noProof/>
          <w:lang w:eastAsia="ru-RU"/>
        </w:rPr>
        <mc:AlternateContent>
          <mc:Choice Requires="wps">
            <w:drawing>
              <wp:anchor distT="0" distB="0" distL="114300" distR="114300" simplePos="0" relativeHeight="251816960" behindDoc="0" locked="0" layoutInCell="1" allowOverlap="1" wp14:anchorId="32AB5018" wp14:editId="712C761E">
                <wp:simplePos x="0" y="0"/>
                <wp:positionH relativeFrom="column">
                  <wp:posOffset>-219075</wp:posOffset>
                </wp:positionH>
                <wp:positionV relativeFrom="paragraph">
                  <wp:posOffset>-83185</wp:posOffset>
                </wp:positionV>
                <wp:extent cx="6305550" cy="1828800"/>
                <wp:effectExtent l="0" t="0" r="0" b="0"/>
                <wp:wrapNone/>
                <wp:docPr id="57" name="Надпись 57"/>
                <wp:cNvGraphicFramePr/>
                <a:graphic xmlns:a="http://schemas.openxmlformats.org/drawingml/2006/main">
                  <a:graphicData uri="http://schemas.microsoft.com/office/word/2010/wordprocessingShape">
                    <wps:wsp>
                      <wps:cNvSpPr txBox="1"/>
                      <wps:spPr>
                        <a:xfrm>
                          <a:off x="0" y="0"/>
                          <a:ext cx="6305550" cy="1828800"/>
                        </a:xfrm>
                        <a:prstGeom prst="rect">
                          <a:avLst/>
                        </a:prstGeom>
                        <a:noFill/>
                        <a:ln>
                          <a:noFill/>
                        </a:ln>
                        <a:effectLst/>
                      </wps:spPr>
                      <wps:txbx>
                        <w:txbxContent>
                          <w:p w:rsidR="00D76BA2" w:rsidRPr="00210754" w:rsidRDefault="00D76BA2" w:rsidP="00315CE2">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Конфликтология</w:t>
                            </w:r>
                            <w:proofErr w:type="spellEnd"/>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D76BA2" w:rsidRPr="00210754" w:rsidRDefault="00D76BA2" w:rsidP="00315CE2">
                            <w:pPr>
                              <w:spacing w:after="0" w:line="240" w:lineRule="auto"/>
                              <w:jc w:val="cente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управление</w:t>
                            </w:r>
                            <w:r w:rsidRPr="00210754">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групповыми процессами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AB5018" id="Надпись 57" o:spid="_x0000_s1095" type="#_x0000_t202" style="position:absolute;margin-left:-17.25pt;margin-top:-6.55pt;width:496.5pt;height:2in;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" filled="f" stroked="f">
                <v:textbox style="mso-fit-shape-to-text:t">
                  <w:txbxContent>
                    <w:p w:rsidR="00D76BA2" w:rsidRPr="00210754" w:rsidRDefault="00D76BA2" w:rsidP="00315CE2">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spellStart"/>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Конфликтология</w:t>
                      </w:r>
                      <w:proofErr w:type="spellEnd"/>
                      <w:r w:rsidRPr="00210754">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D76BA2" w:rsidRPr="00210754" w:rsidRDefault="00D76BA2" w:rsidP="00315CE2">
                      <w:pPr>
                        <w:spacing w:after="0" w:line="240" w:lineRule="auto"/>
                        <w:jc w:val="cente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управление</w:t>
                      </w:r>
                      <w:r w:rsidRPr="00210754">
                        <w:rPr>
                          <w:rFonts w:ascii="Trebuchet MS" w:hAnsi="Trebuchet MS" w:cs="Times New Roman"/>
                          <w:b/>
                          <w:color w:val="002060"/>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групповыми процессами</w:t>
                      </w:r>
                    </w:p>
                  </w:txbxContent>
                </v:textbox>
              </v:shape>
            </w:pict>
          </mc:Fallback>
        </mc:AlternateContent>
      </w:r>
    </w:p>
    <w:p w:rsidR="00210754" w:rsidRPr="00210754" w:rsidRDefault="00210754" w:rsidP="00210754">
      <w:pPr>
        <w:rPr>
          <w:rFonts w:ascii="Trebuchet MS" w:hAnsi="Trebuchet MS" w:cs="Times New Roman"/>
          <w:sz w:val="28"/>
        </w:rPr>
      </w:pPr>
    </w:p>
    <w:p w:rsidR="00210754" w:rsidRPr="00210754" w:rsidRDefault="00470850" w:rsidP="00210754">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17984" behindDoc="0" locked="0" layoutInCell="1" allowOverlap="1">
                <wp:simplePos x="0" y="0"/>
                <wp:positionH relativeFrom="column">
                  <wp:posOffset>-1042035</wp:posOffset>
                </wp:positionH>
                <wp:positionV relativeFrom="paragraph">
                  <wp:posOffset>389890</wp:posOffset>
                </wp:positionV>
                <wp:extent cx="3143250" cy="609600"/>
                <wp:effectExtent l="0" t="0" r="19050" b="19050"/>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3143250" cy="609600"/>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D76BA2" w:rsidRPr="00315CE2" w:rsidRDefault="00D76BA2" w:rsidP="00315CE2">
                            <w:pPr>
                              <w:jc w:val="center"/>
                              <w:rPr>
                                <w:b/>
                                <w:color w:val="000000" w:themeColor="text1"/>
                                <w:sz w:val="28"/>
                              </w:rPr>
                            </w:pPr>
                            <w:r>
                              <w:rPr>
                                <w:b/>
                                <w:color w:val="000000" w:themeColor="text1"/>
                                <w:sz w:val="28"/>
                              </w:rPr>
                              <w:t xml:space="preserve">Стили поведения в конфликте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58" o:spid="_x0000_s1096" style="position:absolute;margin-left:-82.05pt;margin-top:30.7pt;width:247.5pt;height:48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" fillcolor="#ffc310 [3031]" strokecolor="#ffc000 [3207]" strokeweight=".5pt">
                <v:fill color2="#fcbd00 [3175]" rotate="t" colors="0 #ffc746;.5 #ffc600;1 #e5b600" focus="100%" type="gradient">
                  <o:fill v:ext="view" type="gradientUnscaled"/>
                </v:fill>
                <v:stroke joinstyle="miter"/>
                <v:textbox>
                  <w:txbxContent>
                    <w:p w:rsidR="00D76BA2" w:rsidRPr="00315CE2" w:rsidRDefault="00D76BA2" w:rsidP="00315CE2">
                      <w:pPr>
                        <w:jc w:val="center"/>
                        <w:rPr>
                          <w:b/>
                          <w:color w:val="000000" w:themeColor="text1"/>
                          <w:sz w:val="28"/>
                        </w:rPr>
                      </w:pPr>
                      <w:r>
                        <w:rPr>
                          <w:b/>
                          <w:color w:val="000000" w:themeColor="text1"/>
                          <w:sz w:val="28"/>
                        </w:rPr>
                        <w:t xml:space="preserve">Стили поведения в конфликте </w:t>
                      </w:r>
                    </w:p>
                  </w:txbxContent>
                </v:textbox>
              </v:roundrect>
            </w:pict>
          </mc:Fallback>
        </mc:AlternateContent>
      </w:r>
    </w:p>
    <w:p w:rsidR="00470850" w:rsidRDefault="00470850" w:rsidP="008F1FAF">
      <w:pPr>
        <w:spacing w:after="0" w:line="240" w:lineRule="auto"/>
        <w:rPr>
          <w:rFonts w:ascii="Trebuchet MS" w:hAnsi="Trebuchet MS" w:cs="Times New Roman"/>
          <w:b/>
          <w:color w:val="002060"/>
          <w:sz w:val="32"/>
        </w:rPr>
      </w:pPr>
    </w:p>
    <w:p w:rsidR="00470850" w:rsidRDefault="00470850" w:rsidP="008F1FAF">
      <w:pPr>
        <w:spacing w:after="0" w:line="240" w:lineRule="auto"/>
        <w:rPr>
          <w:rFonts w:ascii="Trebuchet MS" w:hAnsi="Trebuchet MS" w:cs="Times New Roman"/>
          <w:b/>
          <w:color w:val="002060"/>
          <w:sz w:val="32"/>
        </w:rPr>
      </w:pPr>
    </w:p>
    <w:p w:rsidR="00470850" w:rsidRDefault="00470850" w:rsidP="008F1FAF">
      <w:pPr>
        <w:spacing w:after="0" w:line="240" w:lineRule="auto"/>
        <w:rPr>
          <w:rFonts w:ascii="Trebuchet MS" w:hAnsi="Trebuchet MS" w:cs="Times New Roman"/>
          <w:b/>
          <w:color w:val="002060"/>
          <w:sz w:val="32"/>
        </w:rPr>
      </w:pPr>
    </w:p>
    <w:p w:rsidR="00210754" w:rsidRPr="00972596" w:rsidRDefault="00315CE2" w:rsidP="008F1FAF">
      <w:pPr>
        <w:spacing w:after="0" w:line="240" w:lineRule="auto"/>
        <w:rPr>
          <w:rFonts w:ascii="Trebuchet MS" w:hAnsi="Trebuchet MS" w:cs="Times New Roman"/>
          <w:b/>
          <w:color w:val="002060"/>
          <w:sz w:val="32"/>
        </w:rPr>
      </w:pPr>
      <w:r w:rsidRPr="00972596">
        <w:rPr>
          <w:rFonts w:ascii="Trebuchet MS" w:hAnsi="Trebuchet MS" w:cs="Times New Roman"/>
          <w:b/>
          <w:color w:val="002060"/>
          <w:sz w:val="32"/>
        </w:rPr>
        <w:t>Уход/уклонение</w:t>
      </w:r>
    </w:p>
    <w:p w:rsidR="00315CE2" w:rsidRDefault="00315CE2" w:rsidP="008F1FA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Стремление выйти из конфликтной ситуации, не разрешая ее: молчание, демонстративное удаление, обиженный уход, затаенный гнев, депрессия, игнорирование обидчика, ехидные замечания по его поводу за его спиной, переход на «чисто деловые отношения», полный отказ от отношений с оппонентом. Если:</w:t>
      </w:r>
    </w:p>
    <w:p w:rsidR="00315CE2" w:rsidRDefault="00315CE2" w:rsidP="008F1FA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источник разногласий несущественен по сравнению с более важными задачами;</w:t>
      </w:r>
    </w:p>
    <w:p w:rsidR="00315CE2" w:rsidRDefault="00315CE2" w:rsidP="008F1FA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выигрыш не значим и не велик по сравнению с условиями, затраченными на разрешение конфликта, а отношения с оппонентом в будущем не важны;</w:t>
      </w:r>
    </w:p>
    <w:p w:rsidR="00315CE2" w:rsidRDefault="00315CE2" w:rsidP="008F1FA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необходимо время, чтобы восстановить спокойствие и создать условия для трезвой оценки ситуации;</w:t>
      </w:r>
    </w:p>
    <w:p w:rsidR="00315CE2" w:rsidRDefault="00315CE2" w:rsidP="008F1FA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изучение ситуации и поиск информации представляются более предпочтительными, чем немедленное принятие решения;</w:t>
      </w:r>
    </w:p>
    <w:p w:rsidR="00315CE2" w:rsidRDefault="00315CE2" w:rsidP="008F1FA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вы знаете, что не может решить конфликт в свою пользу и не хотите этого. Отношения с оппонентом при этом для вас не важны.</w:t>
      </w:r>
    </w:p>
    <w:p w:rsidR="00315CE2" w:rsidRPr="00210754" w:rsidRDefault="00315CE2" w:rsidP="008F1FAF">
      <w:pPr>
        <w:spacing w:after="0" w:line="240" w:lineRule="auto"/>
        <w:rPr>
          <w:rFonts w:ascii="Trebuchet MS" w:hAnsi="Trebuchet MS" w:cs="Times New Roman"/>
          <w:sz w:val="28"/>
        </w:rPr>
      </w:pPr>
    </w:p>
    <w:p w:rsidR="00210754" w:rsidRPr="0029118A" w:rsidRDefault="0029118A" w:rsidP="008F1FAF">
      <w:pPr>
        <w:spacing w:after="0" w:line="240" w:lineRule="auto"/>
        <w:rPr>
          <w:rFonts w:ascii="Trebuchet MS" w:hAnsi="Trebuchet MS" w:cs="Times New Roman"/>
          <w:b/>
          <w:color w:val="002060"/>
          <w:sz w:val="32"/>
        </w:rPr>
      </w:pPr>
      <w:r w:rsidRPr="0029118A">
        <w:rPr>
          <w:rFonts w:ascii="Trebuchet MS" w:hAnsi="Trebuchet MS" w:cs="Times New Roman"/>
          <w:b/>
          <w:color w:val="002060"/>
          <w:sz w:val="32"/>
        </w:rPr>
        <w:t>Приспособление</w:t>
      </w:r>
    </w:p>
    <w:p w:rsidR="0029118A" w:rsidRDefault="0029118A" w:rsidP="008F1FAF">
      <w:pPr>
        <w:spacing w:after="0" w:line="240" w:lineRule="auto"/>
        <w:ind w:firstLine="709"/>
        <w:jc w:val="both"/>
        <w:rPr>
          <w:rFonts w:ascii="Trebuchet MS" w:hAnsi="Trebuchet MS" w:cs="Times New Roman"/>
          <w:sz w:val="28"/>
        </w:rPr>
      </w:pPr>
      <w:r>
        <w:rPr>
          <w:rFonts w:ascii="Trebuchet MS" w:hAnsi="Trebuchet MS" w:cs="Times New Roman"/>
          <w:sz w:val="28"/>
        </w:rPr>
        <w:t>Изменение своей позиции, перестройка поведения, сглаживание противоречий, отказ от своих интересов. Субъект подавляет свои негативные эмоции, делает вид, словно все в порядке, продолжает действовать словно ничего не произошло, мирится с происходящим, чтобы не нарушить покой, ругает себя за свою раздражительность, молчит, вынашивает план мести.</w:t>
      </w:r>
    </w:p>
    <w:p w:rsidR="0029118A" w:rsidRDefault="0029118A" w:rsidP="008F1FAF">
      <w:pPr>
        <w:spacing w:after="0" w:line="240" w:lineRule="auto"/>
        <w:ind w:firstLine="709"/>
        <w:jc w:val="both"/>
        <w:rPr>
          <w:rFonts w:ascii="Trebuchet MS" w:hAnsi="Trebuchet MS" w:cs="Times New Roman"/>
          <w:sz w:val="28"/>
        </w:rPr>
      </w:pPr>
      <w:r>
        <w:rPr>
          <w:rFonts w:ascii="Trebuchet MS" w:hAnsi="Trebuchet MS" w:cs="Times New Roman"/>
          <w:sz w:val="28"/>
        </w:rPr>
        <w:t>Если:</w:t>
      </w:r>
    </w:p>
    <w:p w:rsidR="0029118A" w:rsidRDefault="0029118A" w:rsidP="008F1FAF">
      <w:pPr>
        <w:spacing w:after="0" w:line="240" w:lineRule="auto"/>
        <w:ind w:firstLine="709"/>
        <w:jc w:val="both"/>
        <w:rPr>
          <w:rFonts w:ascii="Trebuchet MS" w:hAnsi="Trebuchet MS" w:cs="Times New Roman"/>
          <w:sz w:val="28"/>
        </w:rPr>
      </w:pPr>
      <w:r>
        <w:rPr>
          <w:rFonts w:ascii="Trebuchet MS" w:hAnsi="Trebuchet MS" w:cs="Times New Roman"/>
          <w:sz w:val="28"/>
        </w:rPr>
        <w:t xml:space="preserve">- </w:t>
      </w:r>
      <w:r w:rsidR="008F1FAF">
        <w:rPr>
          <w:rFonts w:ascii="Trebuchet MS" w:hAnsi="Trebuchet MS" w:cs="Times New Roman"/>
          <w:sz w:val="28"/>
        </w:rPr>
        <w:t>вы оказались неправы и признаете это;</w:t>
      </w:r>
    </w:p>
    <w:p w:rsidR="008F1FAF" w:rsidRDefault="008F1FAF" w:rsidP="008F1FAF">
      <w:pPr>
        <w:spacing w:after="0" w:line="240" w:lineRule="auto"/>
        <w:ind w:firstLine="709"/>
        <w:jc w:val="both"/>
        <w:rPr>
          <w:rFonts w:ascii="Trebuchet MS" w:hAnsi="Trebuchet MS" w:cs="Times New Roman"/>
          <w:sz w:val="28"/>
        </w:rPr>
      </w:pPr>
      <w:r>
        <w:rPr>
          <w:rFonts w:ascii="Trebuchet MS" w:hAnsi="Trebuchet MS" w:cs="Times New Roman"/>
          <w:sz w:val="28"/>
        </w:rPr>
        <w:t>- вас не особенно волнует случившееся;</w:t>
      </w:r>
    </w:p>
    <w:p w:rsidR="008F1FAF" w:rsidRDefault="008F1FAF" w:rsidP="008F1FAF">
      <w:pPr>
        <w:spacing w:after="0" w:line="240" w:lineRule="auto"/>
        <w:ind w:firstLine="709"/>
        <w:jc w:val="both"/>
        <w:rPr>
          <w:rFonts w:ascii="Trebuchet MS" w:hAnsi="Trebuchet MS" w:cs="Times New Roman"/>
          <w:sz w:val="28"/>
        </w:rPr>
      </w:pPr>
      <w:r>
        <w:rPr>
          <w:rFonts w:ascii="Trebuchet MS" w:hAnsi="Trebuchet MS" w:cs="Times New Roman"/>
          <w:sz w:val="28"/>
        </w:rPr>
        <w:t>- восстановление спокойствия и стабильности важнее разрешения конфликта;</w:t>
      </w:r>
    </w:p>
    <w:p w:rsidR="008F1FAF" w:rsidRDefault="008F1FAF" w:rsidP="008F1FAF">
      <w:pPr>
        <w:spacing w:after="0" w:line="240" w:lineRule="auto"/>
        <w:ind w:firstLine="709"/>
        <w:jc w:val="both"/>
        <w:rPr>
          <w:rFonts w:ascii="Trebuchet MS" w:hAnsi="Trebuchet MS" w:cs="Times New Roman"/>
          <w:sz w:val="28"/>
        </w:rPr>
      </w:pPr>
      <w:r>
        <w:rPr>
          <w:rFonts w:ascii="Trebuchet MS" w:hAnsi="Trebuchet MS" w:cs="Times New Roman"/>
          <w:sz w:val="28"/>
        </w:rPr>
        <w:t>- вам важнее сохранить добрые отношения с оппонентом, чем отстоять свои интересы;</w:t>
      </w:r>
    </w:p>
    <w:p w:rsidR="008F1FAF" w:rsidRDefault="008F1FAF" w:rsidP="008F1FAF">
      <w:pPr>
        <w:spacing w:after="0" w:line="240" w:lineRule="auto"/>
        <w:ind w:firstLine="709"/>
        <w:jc w:val="both"/>
        <w:rPr>
          <w:rFonts w:ascii="Trebuchet MS" w:hAnsi="Trebuchet MS" w:cs="Times New Roman"/>
          <w:sz w:val="28"/>
        </w:rPr>
      </w:pPr>
      <w:r>
        <w:rPr>
          <w:rFonts w:ascii="Trebuchet MS" w:hAnsi="Trebuchet MS" w:cs="Times New Roman"/>
          <w:sz w:val="28"/>
        </w:rPr>
        <w:t>- предмет разногласий для вас менее существенен, чем для оппонента, итог важнее для него, чем для вас;</w:t>
      </w:r>
    </w:p>
    <w:p w:rsidR="008F1FAF" w:rsidRDefault="008F1FAF" w:rsidP="008F1FAF">
      <w:pPr>
        <w:spacing w:after="0" w:line="240" w:lineRule="auto"/>
        <w:ind w:firstLine="709"/>
        <w:jc w:val="both"/>
        <w:rPr>
          <w:rFonts w:ascii="Trebuchet MS" w:hAnsi="Trebuchet MS" w:cs="Times New Roman"/>
          <w:sz w:val="28"/>
        </w:rPr>
      </w:pPr>
      <w:r>
        <w:rPr>
          <w:rFonts w:ascii="Trebuchet MS" w:hAnsi="Trebuchet MS" w:cs="Times New Roman"/>
          <w:sz w:val="28"/>
        </w:rPr>
        <w:t>- отстаиваете своей точки зрения требует много времени и сил.</w:t>
      </w:r>
    </w:p>
    <w:p w:rsidR="008F1FAF" w:rsidRDefault="008F1FAF">
      <w:pPr>
        <w:rPr>
          <w:rFonts w:ascii="Trebuchet MS" w:hAnsi="Trebuchet MS" w:cs="Times New Roman"/>
          <w:sz w:val="28"/>
        </w:rPr>
      </w:pPr>
      <w:r>
        <w:rPr>
          <w:rFonts w:ascii="Trebuchet MS" w:hAnsi="Trebuchet MS" w:cs="Times New Roman"/>
          <w:sz w:val="28"/>
        </w:rPr>
        <w:br w:type="page"/>
      </w:r>
    </w:p>
    <w:p w:rsidR="00470850" w:rsidRDefault="00470850" w:rsidP="00CC5FEF">
      <w:pPr>
        <w:spacing w:after="0" w:line="240" w:lineRule="auto"/>
        <w:ind w:firstLine="709"/>
        <w:contextualSpacing/>
        <w:jc w:val="both"/>
        <w:rPr>
          <w:rFonts w:ascii="Trebuchet MS" w:hAnsi="Trebuchet MS" w:cs="Times New Roman"/>
          <w:b/>
          <w:color w:val="002060"/>
          <w:sz w:val="32"/>
        </w:rPr>
      </w:pPr>
    </w:p>
    <w:p w:rsidR="008F1FAF" w:rsidRDefault="008F1FAF" w:rsidP="00CC5FEF">
      <w:pPr>
        <w:spacing w:after="0" w:line="240" w:lineRule="auto"/>
        <w:ind w:firstLine="709"/>
        <w:contextualSpacing/>
        <w:jc w:val="both"/>
        <w:rPr>
          <w:rFonts w:ascii="Trebuchet MS" w:hAnsi="Trebuchet MS" w:cs="Times New Roman"/>
          <w:b/>
          <w:color w:val="002060"/>
          <w:sz w:val="32"/>
        </w:rPr>
      </w:pPr>
      <w:r w:rsidRPr="008F1FAF">
        <w:rPr>
          <w:rFonts w:ascii="Trebuchet MS" w:hAnsi="Trebuchet MS" w:cs="Times New Roman"/>
          <w:b/>
          <w:color w:val="002060"/>
          <w:sz w:val="32"/>
        </w:rPr>
        <w:t>Конкуренция (силовые решения, борьба)</w:t>
      </w:r>
    </w:p>
    <w:p w:rsidR="00CC5FEF" w:rsidRPr="008F1FAF" w:rsidRDefault="00CC5FEF" w:rsidP="00CC5FEF">
      <w:pPr>
        <w:spacing w:after="0" w:line="240" w:lineRule="auto"/>
        <w:ind w:firstLine="709"/>
        <w:contextualSpacing/>
        <w:jc w:val="both"/>
        <w:rPr>
          <w:rFonts w:ascii="Trebuchet MS" w:hAnsi="Trebuchet MS" w:cs="Times New Roman"/>
          <w:b/>
          <w:color w:val="002060"/>
          <w:sz w:val="32"/>
        </w:rPr>
      </w:pPr>
    </w:p>
    <w:p w:rsidR="008F1FAF" w:rsidRDefault="008F1FAF"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xml:space="preserve">Соперничество, конкуренция, открытая борьба за свои интересы, отстаивание своей позиции. Стремление доказать, что другой не прав, попытки перекричать его, применить физическое насилие; требования беспрекословного послушания; </w:t>
      </w:r>
      <w:r w:rsidR="004C4667">
        <w:rPr>
          <w:rFonts w:ascii="Trebuchet MS" w:hAnsi="Trebuchet MS" w:cs="Times New Roman"/>
          <w:sz w:val="28"/>
        </w:rPr>
        <w:t>попытки перехитрить, призвать на помощь союзников.</w:t>
      </w:r>
    </w:p>
    <w:p w:rsidR="0029118A"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Если:</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требуются быстрые и решительные меры в непредвиденной и опасной ситуации;</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xml:space="preserve">- исход важен </w:t>
      </w:r>
      <w:proofErr w:type="gramStart"/>
      <w:r>
        <w:rPr>
          <w:rFonts w:ascii="Trebuchet MS" w:hAnsi="Trebuchet MS" w:cs="Times New Roman"/>
          <w:sz w:val="28"/>
        </w:rPr>
        <w:t>для вас</w:t>
      </w:r>
      <w:proofErr w:type="gramEnd"/>
      <w:r>
        <w:rPr>
          <w:rFonts w:ascii="Trebuchet MS" w:hAnsi="Trebuchet MS" w:cs="Times New Roman"/>
          <w:sz w:val="28"/>
        </w:rPr>
        <w:t xml:space="preserve"> и вы делаете большую ставку на свое решение возникшей проблемы;</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вы чувствуете, что у вас нет выбора нечего терять, отношения с оппонентом для вас совершенно не важны;</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вы обладаете достаточным авторитетом для принятия решения и очевидно, что ваше решение – наилучшее.</w:t>
      </w:r>
    </w:p>
    <w:p w:rsidR="004C4667" w:rsidRDefault="004C4667" w:rsidP="00CC5FEF">
      <w:pPr>
        <w:spacing w:after="0" w:line="240" w:lineRule="auto"/>
        <w:ind w:firstLine="709"/>
        <w:contextualSpacing/>
        <w:jc w:val="both"/>
        <w:rPr>
          <w:rFonts w:ascii="Trebuchet MS" w:hAnsi="Trebuchet MS" w:cs="Times New Roman"/>
          <w:sz w:val="28"/>
        </w:rPr>
      </w:pPr>
    </w:p>
    <w:p w:rsidR="004C4667" w:rsidRDefault="004C4667" w:rsidP="00CC5FEF">
      <w:pPr>
        <w:spacing w:after="0" w:line="240" w:lineRule="auto"/>
        <w:ind w:firstLine="709"/>
        <w:contextualSpacing/>
        <w:jc w:val="both"/>
        <w:rPr>
          <w:rFonts w:ascii="Trebuchet MS" w:hAnsi="Trebuchet MS" w:cs="Times New Roman"/>
          <w:b/>
          <w:color w:val="002060"/>
          <w:sz w:val="32"/>
        </w:rPr>
      </w:pPr>
      <w:r w:rsidRPr="004C4667">
        <w:rPr>
          <w:rFonts w:ascii="Trebuchet MS" w:hAnsi="Trebuchet MS" w:cs="Times New Roman"/>
          <w:b/>
          <w:color w:val="002060"/>
          <w:sz w:val="32"/>
        </w:rPr>
        <w:t>Компромисс</w:t>
      </w:r>
    </w:p>
    <w:p w:rsidR="00CC5FEF" w:rsidRPr="004C4667" w:rsidRDefault="00CC5FEF" w:rsidP="00CC5FEF">
      <w:pPr>
        <w:spacing w:after="0" w:line="240" w:lineRule="auto"/>
        <w:ind w:firstLine="709"/>
        <w:contextualSpacing/>
        <w:jc w:val="both"/>
        <w:rPr>
          <w:rFonts w:ascii="Trebuchet MS" w:hAnsi="Trebuchet MS" w:cs="Times New Roman"/>
          <w:b/>
          <w:color w:val="002060"/>
          <w:sz w:val="32"/>
        </w:rPr>
      </w:pP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Урегулирование разногласий через взаимные уступки. Субъект поддерживает дружеские отношения, ищет справедливого исхода, делит предмет желаний поровну, избегает самовластия и напоминания о своем первенстве, стремится получить что-то и для себя, но избегает лобовых столкновений, немного уступает ради сохранения отношений.</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Если:</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необходимо принять срочные решения при дефиците времени, а аргументы сторон одинаково убедительны;</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сотрудничество или поведение не приводят к успеху, а он для вас важен;</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вас может устроить временное решение;</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ваша позиция имеет для вас не слишком большое значение, и вы можете несколько изменить поставленную вначале цель;</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компромисс позволит вам сохранить взаимоотношения, и вы предпочитаете хоть что –то получить, чем все потерять.</w:t>
      </w:r>
    </w:p>
    <w:p w:rsidR="004C4667" w:rsidRDefault="004C4667" w:rsidP="00CC5FEF">
      <w:pPr>
        <w:spacing w:after="0" w:line="240" w:lineRule="auto"/>
        <w:ind w:firstLine="709"/>
        <w:contextualSpacing/>
        <w:jc w:val="both"/>
        <w:rPr>
          <w:rFonts w:ascii="Trebuchet MS" w:hAnsi="Trebuchet MS" w:cs="Times New Roman"/>
          <w:sz w:val="28"/>
        </w:rPr>
      </w:pPr>
    </w:p>
    <w:p w:rsidR="00CC5FEF" w:rsidRDefault="00CC5FEF">
      <w:pPr>
        <w:rPr>
          <w:rFonts w:ascii="Trebuchet MS" w:hAnsi="Trebuchet MS" w:cs="Times New Roman"/>
          <w:b/>
          <w:color w:val="002060"/>
          <w:sz w:val="32"/>
        </w:rPr>
      </w:pPr>
      <w:r>
        <w:rPr>
          <w:rFonts w:ascii="Trebuchet MS" w:hAnsi="Trebuchet MS" w:cs="Times New Roman"/>
          <w:b/>
          <w:color w:val="002060"/>
          <w:sz w:val="32"/>
        </w:rPr>
        <w:br w:type="page"/>
      </w:r>
    </w:p>
    <w:p w:rsidR="004C4667" w:rsidRDefault="004C4667" w:rsidP="00CC5FEF">
      <w:pPr>
        <w:spacing w:after="0" w:line="240" w:lineRule="auto"/>
        <w:ind w:firstLine="709"/>
        <w:contextualSpacing/>
        <w:jc w:val="both"/>
        <w:rPr>
          <w:rFonts w:ascii="Trebuchet MS" w:hAnsi="Trebuchet MS" w:cs="Times New Roman"/>
          <w:b/>
          <w:color w:val="002060"/>
          <w:sz w:val="32"/>
        </w:rPr>
      </w:pPr>
      <w:r w:rsidRPr="004C4667">
        <w:rPr>
          <w:rFonts w:ascii="Trebuchet MS" w:hAnsi="Trebuchet MS" w:cs="Times New Roman"/>
          <w:b/>
          <w:color w:val="002060"/>
          <w:sz w:val="32"/>
        </w:rPr>
        <w:lastRenderedPageBreak/>
        <w:t>Сотрудничество</w:t>
      </w:r>
    </w:p>
    <w:p w:rsidR="00CC5FEF" w:rsidRPr="004C4667" w:rsidRDefault="00CC5FEF" w:rsidP="00CC5FEF">
      <w:pPr>
        <w:spacing w:after="0" w:line="240" w:lineRule="auto"/>
        <w:ind w:firstLine="709"/>
        <w:contextualSpacing/>
        <w:jc w:val="both"/>
        <w:rPr>
          <w:rFonts w:ascii="Trebuchet MS" w:hAnsi="Trebuchet MS" w:cs="Times New Roman"/>
          <w:b/>
          <w:color w:val="002060"/>
          <w:sz w:val="32"/>
        </w:rPr>
      </w:pP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Совместный поиск решения в интересах обеих сторон. Человек сотрудничающий определяет потребности участников, старается их удовлетворить, признает ценности других, равно как и свои собственные, объективно отделяет проблему от личности, ищет неординарные решения, не щадит проблему, щадит людей.</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xml:space="preserve">Если: </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вы заботитесь о чувствах вашего оппонента, рассчитываете на его добрую волю и вовлеченность;</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xml:space="preserve">- необходимо найти общее, единственное решение, </w:t>
      </w:r>
      <w:proofErr w:type="spellStart"/>
      <w:r>
        <w:rPr>
          <w:rFonts w:ascii="Trebuchet MS" w:hAnsi="Trebuchet MS" w:cs="Times New Roman"/>
          <w:sz w:val="28"/>
        </w:rPr>
        <w:t>кждый</w:t>
      </w:r>
      <w:proofErr w:type="spellEnd"/>
      <w:r>
        <w:rPr>
          <w:rFonts w:ascii="Trebuchet MS" w:hAnsi="Trebuchet MS" w:cs="Times New Roman"/>
          <w:sz w:val="28"/>
        </w:rPr>
        <w:t xml:space="preserve"> из подходов слишком важен и не допускает компромиссов;</w:t>
      </w:r>
    </w:p>
    <w:p w:rsidR="004C4667"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у вас тесные и длительные отношения с другой стороны, а обсуждаемый вопрос важен;</w:t>
      </w:r>
    </w:p>
    <w:p w:rsidR="00210754" w:rsidRDefault="004C4667" w:rsidP="00CC5FEF">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у вас есть время для разрешения конфликта и отношений с партнером для вас важны.</w:t>
      </w:r>
    </w:p>
    <w:p w:rsidR="00375AA5" w:rsidRDefault="00375AA5" w:rsidP="00972596">
      <w:pPr>
        <w:spacing w:after="0"/>
        <w:rPr>
          <w:rFonts w:ascii="Trebuchet MS" w:hAnsi="Trebuchet MS" w:cs="Times New Roman"/>
          <w:sz w:val="28"/>
        </w:rPr>
      </w:pPr>
    </w:p>
    <w:p w:rsidR="00210754" w:rsidRDefault="00210754" w:rsidP="00972596">
      <w:pPr>
        <w:spacing w:after="0"/>
        <w:rPr>
          <w:rFonts w:ascii="Trebuchet MS" w:hAnsi="Trebuchet MS" w:cs="Times New Roman"/>
          <w:sz w:val="28"/>
        </w:rPr>
      </w:pPr>
    </w:p>
    <w:p w:rsidR="00CC5FEF" w:rsidRDefault="00CC5FEF" w:rsidP="00CC5FEF">
      <w:pPr>
        <w:spacing w:after="0"/>
        <w:jc w:val="center"/>
        <w:rPr>
          <w:rFonts w:ascii="Trebuchet MS" w:hAnsi="Trebuchet MS" w:cs="Times New Roman"/>
          <w:sz w:val="28"/>
        </w:rPr>
      </w:pPr>
      <w:r>
        <w:rPr>
          <w:noProof/>
          <w:lang w:eastAsia="ru-RU"/>
        </w:rPr>
        <w:drawing>
          <wp:inline distT="0" distB="0" distL="0" distR="0" wp14:anchorId="5D20EBD7" wp14:editId="7317EEC2">
            <wp:extent cx="4396965" cy="4392568"/>
            <wp:effectExtent l="0" t="0" r="3810" b="8255"/>
            <wp:docPr id="59" name="Рисунок 5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8551" cy="4394152"/>
                    </a:xfrm>
                    <a:prstGeom prst="rect">
                      <a:avLst/>
                    </a:prstGeom>
                    <a:noFill/>
                    <a:ln>
                      <a:noFill/>
                    </a:ln>
                  </pic:spPr>
                </pic:pic>
              </a:graphicData>
            </a:graphic>
          </wp:inline>
        </w:drawing>
      </w:r>
    </w:p>
    <w:p w:rsidR="00CC5FEF" w:rsidRDefault="00CC5FEF" w:rsidP="00CC5FEF">
      <w:pPr>
        <w:rPr>
          <w:rFonts w:ascii="Trebuchet MS" w:hAnsi="Trebuchet MS" w:cs="Times New Roman"/>
          <w:sz w:val="28"/>
        </w:rPr>
      </w:pPr>
    </w:p>
    <w:p w:rsidR="00CC5FEF" w:rsidRDefault="00CC5FEF" w:rsidP="00CC5FEF">
      <w:pPr>
        <w:tabs>
          <w:tab w:val="left" w:pos="2970"/>
        </w:tabs>
        <w:rPr>
          <w:rFonts w:ascii="Trebuchet MS" w:hAnsi="Trebuchet MS" w:cs="Times New Roman"/>
          <w:sz w:val="28"/>
        </w:rPr>
      </w:pPr>
      <w:r>
        <w:rPr>
          <w:rFonts w:ascii="Trebuchet MS" w:hAnsi="Trebuchet MS" w:cs="Times New Roman"/>
          <w:sz w:val="28"/>
        </w:rPr>
        <w:tab/>
      </w:r>
    </w:p>
    <w:p w:rsidR="00CC5FEF" w:rsidRDefault="00CC5FEF">
      <w:pPr>
        <w:rPr>
          <w:rFonts w:ascii="Trebuchet MS" w:hAnsi="Trebuchet MS" w:cs="Times New Roman"/>
          <w:sz w:val="28"/>
        </w:rPr>
      </w:pPr>
      <w:r>
        <w:rPr>
          <w:rFonts w:ascii="Trebuchet MS" w:hAnsi="Trebuchet MS" w:cs="Times New Roman"/>
          <w:sz w:val="28"/>
        </w:rPr>
        <w:br w:type="page"/>
      </w:r>
    </w:p>
    <w:p w:rsidR="00161187" w:rsidRDefault="00470850" w:rsidP="00CC5FEF">
      <w:pPr>
        <w:tabs>
          <w:tab w:val="left" w:pos="2970"/>
        </w:tabs>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21056" behindDoc="0" locked="0" layoutInCell="1" allowOverlap="1">
                <wp:simplePos x="0" y="0"/>
                <wp:positionH relativeFrom="column">
                  <wp:posOffset>3853815</wp:posOffset>
                </wp:positionH>
                <wp:positionV relativeFrom="paragraph">
                  <wp:posOffset>-41911</wp:posOffset>
                </wp:positionV>
                <wp:extent cx="2266950" cy="1202055"/>
                <wp:effectExtent l="0" t="0" r="19050" b="17145"/>
                <wp:wrapNone/>
                <wp:docPr id="61" name="Скругленный прямоугольник 61"/>
                <wp:cNvGraphicFramePr/>
                <a:graphic xmlns:a="http://schemas.openxmlformats.org/drawingml/2006/main">
                  <a:graphicData uri="http://schemas.microsoft.com/office/word/2010/wordprocessingShape">
                    <wps:wsp>
                      <wps:cNvSpPr/>
                      <wps:spPr>
                        <a:xfrm>
                          <a:off x="0" y="0"/>
                          <a:ext cx="2266950" cy="120205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D76BA2" w:rsidRPr="00DA7B24" w:rsidRDefault="00D76BA2" w:rsidP="00DA7B24">
                            <w:pPr>
                              <w:spacing w:after="0"/>
                              <w:jc w:val="center"/>
                              <w:rPr>
                                <w:b/>
                                <w:color w:val="002060"/>
                                <w:sz w:val="44"/>
                              </w:rPr>
                            </w:pPr>
                            <w:r w:rsidRPr="00DA7B24">
                              <w:rPr>
                                <w:b/>
                                <w:color w:val="002060"/>
                                <w:sz w:val="44"/>
                              </w:rPr>
                              <w:t xml:space="preserve">или пути </w:t>
                            </w:r>
                          </w:p>
                          <w:p w:rsidR="00D76BA2" w:rsidRPr="00DA7B24" w:rsidRDefault="00D76BA2" w:rsidP="00DA7B24">
                            <w:pPr>
                              <w:spacing w:after="0"/>
                              <w:jc w:val="center"/>
                              <w:rPr>
                                <w:b/>
                                <w:color w:val="002060"/>
                                <w:sz w:val="44"/>
                              </w:rPr>
                            </w:pPr>
                            <w:r w:rsidRPr="00DA7B24">
                              <w:rPr>
                                <w:b/>
                                <w:color w:val="002060"/>
                                <w:sz w:val="44"/>
                              </w:rPr>
                              <w:t>поиска работы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1" o:spid="_x0000_s1097" style="position:absolute;margin-left:303.45pt;margin-top:-3.3pt;width:178.5pt;height:94.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" fillcolor="#ffc310 [3031]" strokecolor="#ffc000 [3207]" strokeweight=".5pt">
                <v:fill color2="#fcbd00 [3175]" rotate="t" colors="0 #ffc746;.5 #ffc600;1 #e5b600" focus="100%" type="gradient">
                  <o:fill v:ext="view" type="gradientUnscaled"/>
                </v:fill>
                <v:stroke joinstyle="miter"/>
                <v:textbox>
                  <w:txbxContent>
                    <w:p w:rsidR="00D76BA2" w:rsidRPr="00DA7B24" w:rsidRDefault="00D76BA2" w:rsidP="00DA7B24">
                      <w:pPr>
                        <w:spacing w:after="0"/>
                        <w:jc w:val="center"/>
                        <w:rPr>
                          <w:b/>
                          <w:color w:val="002060"/>
                          <w:sz w:val="44"/>
                        </w:rPr>
                      </w:pPr>
                      <w:r w:rsidRPr="00DA7B24">
                        <w:rPr>
                          <w:b/>
                          <w:color w:val="002060"/>
                          <w:sz w:val="44"/>
                        </w:rPr>
                        <w:t xml:space="preserve">или пути </w:t>
                      </w:r>
                    </w:p>
                    <w:p w:rsidR="00D76BA2" w:rsidRPr="00DA7B24" w:rsidRDefault="00D76BA2" w:rsidP="00DA7B24">
                      <w:pPr>
                        <w:spacing w:after="0"/>
                        <w:jc w:val="center"/>
                        <w:rPr>
                          <w:b/>
                          <w:color w:val="002060"/>
                          <w:sz w:val="44"/>
                        </w:rPr>
                      </w:pPr>
                      <w:r w:rsidRPr="00DA7B24">
                        <w:rPr>
                          <w:b/>
                          <w:color w:val="002060"/>
                          <w:sz w:val="44"/>
                        </w:rPr>
                        <w:t>поиска работы</w:t>
                      </w:r>
                    </w:p>
                  </w:txbxContent>
                </v:textbox>
              </v:roundrect>
            </w:pict>
          </mc:Fallback>
        </mc:AlternateContent>
      </w:r>
      <w:r>
        <w:rPr>
          <w:noProof/>
          <w:lang w:eastAsia="ru-RU"/>
        </w:rPr>
        <mc:AlternateContent>
          <mc:Choice Requires="wps">
            <w:drawing>
              <wp:anchor distT="0" distB="0" distL="114300" distR="114300" simplePos="0" relativeHeight="251820032" behindDoc="0" locked="0" layoutInCell="1" allowOverlap="1" wp14:anchorId="58D39F8B" wp14:editId="499C8963">
                <wp:simplePos x="0" y="0"/>
                <wp:positionH relativeFrom="column">
                  <wp:posOffset>-1266825</wp:posOffset>
                </wp:positionH>
                <wp:positionV relativeFrom="paragraph">
                  <wp:posOffset>-38100</wp:posOffset>
                </wp:positionV>
                <wp:extent cx="1828800" cy="1828800"/>
                <wp:effectExtent l="0" t="0" r="0" b="0"/>
                <wp:wrapNone/>
                <wp:docPr id="60" name="Надпись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161187" w:rsidRDefault="00D76BA2" w:rsidP="00DA7B24">
                            <w:pPr>
                              <w:tabs>
                                <w:tab w:val="left" w:pos="2970"/>
                              </w:tabs>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61187">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Стратегии трудоустройства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D39F8B" id="Надпись 60" o:spid="_x0000_s1098" type="#_x0000_t202" style="position:absolute;margin-left:-99.75pt;margin-top:-3pt;width:2in;height:2in;z-index:251820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" filled="f" stroked="f">
                <v:textbox style="mso-fit-shape-to-text:t">
                  <w:txbxContent>
                    <w:p w:rsidR="00D76BA2" w:rsidRPr="00161187" w:rsidRDefault="00D76BA2" w:rsidP="00DA7B24">
                      <w:pPr>
                        <w:tabs>
                          <w:tab w:val="left" w:pos="2970"/>
                        </w:tabs>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61187">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Стратегии трудоустройства</w:t>
                      </w:r>
                    </w:p>
                  </w:txbxContent>
                </v:textbox>
              </v:shape>
            </w:pict>
          </mc:Fallback>
        </mc:AlternateContent>
      </w:r>
    </w:p>
    <w:p w:rsidR="00161187" w:rsidRDefault="00161187" w:rsidP="00161187">
      <w:pPr>
        <w:rPr>
          <w:rFonts w:ascii="Trebuchet MS" w:hAnsi="Trebuchet MS" w:cs="Times New Roman"/>
          <w:sz w:val="28"/>
        </w:rPr>
      </w:pPr>
    </w:p>
    <w:p w:rsidR="00A51692" w:rsidRDefault="00A51692" w:rsidP="00161187">
      <w:pPr>
        <w:rPr>
          <w:rFonts w:ascii="Trebuchet MS" w:hAnsi="Trebuchet MS" w:cs="Times New Roman"/>
          <w:sz w:val="28"/>
        </w:rPr>
      </w:pPr>
    </w:p>
    <w:p w:rsidR="00470850" w:rsidRDefault="00470850" w:rsidP="00161187">
      <w:pPr>
        <w:ind w:firstLine="708"/>
        <w:jc w:val="both"/>
        <w:rPr>
          <w:rFonts w:ascii="Trebuchet MS" w:hAnsi="Trebuchet MS" w:cs="Times New Roman"/>
          <w:b/>
          <w:color w:val="002060"/>
          <w:sz w:val="32"/>
        </w:rPr>
      </w:pPr>
    </w:p>
    <w:p w:rsidR="00210754" w:rsidRDefault="00161187" w:rsidP="00161187">
      <w:pPr>
        <w:ind w:firstLine="708"/>
        <w:jc w:val="both"/>
        <w:rPr>
          <w:rFonts w:ascii="Trebuchet MS" w:hAnsi="Trebuchet MS" w:cs="Times New Roman"/>
          <w:sz w:val="28"/>
        </w:rPr>
      </w:pPr>
      <w:r w:rsidRPr="00161187">
        <w:rPr>
          <w:rFonts w:ascii="Trebuchet MS" w:hAnsi="Trebuchet MS" w:cs="Times New Roman"/>
          <w:b/>
          <w:color w:val="002060"/>
          <w:sz w:val="32"/>
        </w:rPr>
        <w:t>Трудоустройство</w:t>
      </w:r>
      <w:r>
        <w:rPr>
          <w:rFonts w:ascii="Trebuchet MS" w:hAnsi="Trebuchet MS" w:cs="Times New Roman"/>
          <w:sz w:val="28"/>
        </w:rPr>
        <w:t xml:space="preserve"> – экономический и социально-психологический процесс по достижению компанией-работодателем своей производственной цели за счет предоставления условий труда компетентному и заинтересованному в предложенных условиях специалисту.</w:t>
      </w:r>
    </w:p>
    <w:p w:rsidR="00161187" w:rsidRPr="00161187" w:rsidRDefault="00161187" w:rsidP="00161187">
      <w:pPr>
        <w:ind w:firstLine="708"/>
        <w:rPr>
          <w:rFonts w:ascii="Trebuchet MS" w:hAnsi="Trebuchet MS" w:cs="Times New Roman"/>
          <w:b/>
          <w:color w:val="002060"/>
          <w:sz w:val="32"/>
        </w:rPr>
      </w:pPr>
      <w:r>
        <w:rPr>
          <w:rFonts w:ascii="Trebuchet MS" w:hAnsi="Trebuchet MS" w:cs="Times New Roman"/>
          <w:noProof/>
          <w:sz w:val="28"/>
          <w:lang w:eastAsia="ru-RU"/>
        </w:rPr>
        <mc:AlternateContent>
          <mc:Choice Requires="wps">
            <w:drawing>
              <wp:anchor distT="0" distB="0" distL="114300" distR="114300" simplePos="0" relativeHeight="251826176" behindDoc="0" locked="0" layoutInCell="1" allowOverlap="1" wp14:anchorId="0A50B48C" wp14:editId="552B1DE0">
                <wp:simplePos x="0" y="0"/>
                <wp:positionH relativeFrom="column">
                  <wp:posOffset>3244215</wp:posOffset>
                </wp:positionH>
                <wp:positionV relativeFrom="paragraph">
                  <wp:posOffset>321310</wp:posOffset>
                </wp:positionV>
                <wp:extent cx="1323975" cy="504825"/>
                <wp:effectExtent l="0" t="0" r="28575" b="2857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323975" cy="504825"/>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Стаж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4" o:spid="_x0000_s1099" style="position:absolute;left:0;text-align:left;margin-left:255.45pt;margin-top:25.3pt;width:104.25pt;height:3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Стаж</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24128" behindDoc="0" locked="0" layoutInCell="1" allowOverlap="1" wp14:anchorId="0A50B48C" wp14:editId="552B1DE0">
                <wp:simplePos x="0" y="0"/>
                <wp:positionH relativeFrom="column">
                  <wp:posOffset>1424940</wp:posOffset>
                </wp:positionH>
                <wp:positionV relativeFrom="paragraph">
                  <wp:posOffset>321310</wp:posOffset>
                </wp:positionV>
                <wp:extent cx="1514475" cy="457200"/>
                <wp:effectExtent l="0" t="0" r="28575"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1514475" cy="45720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Портфолио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3" o:spid="_x0000_s1100" style="position:absolute;left:0;text-align:left;margin-left:112.2pt;margin-top:25.3pt;width:119.25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Портфолио</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22080" behindDoc="0" locked="0" layoutInCell="1" allowOverlap="1">
                <wp:simplePos x="0" y="0"/>
                <wp:positionH relativeFrom="column">
                  <wp:posOffset>-432435</wp:posOffset>
                </wp:positionH>
                <wp:positionV relativeFrom="paragraph">
                  <wp:posOffset>321310</wp:posOffset>
                </wp:positionV>
                <wp:extent cx="1571625" cy="504825"/>
                <wp:effectExtent l="0" t="0" r="28575" b="28575"/>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1571625" cy="50482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sidRPr="00161187">
                              <w:rPr>
                                <w:b/>
                                <w:color w:val="002060"/>
                                <w:sz w:val="28"/>
                              </w:rPr>
                              <w:t>Доход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2" o:spid="_x0000_s1101" style="position:absolute;left:0;text-align:left;margin-left:-34.05pt;margin-top:25.3pt;width:123.75pt;height:3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sidRPr="00161187">
                        <w:rPr>
                          <w:b/>
                          <w:color w:val="002060"/>
                          <w:sz w:val="28"/>
                        </w:rPr>
                        <w:t>Доход</w:t>
                      </w:r>
                    </w:p>
                  </w:txbxContent>
                </v:textbox>
              </v:roundrect>
            </w:pict>
          </mc:Fallback>
        </mc:AlternateContent>
      </w:r>
      <w:r w:rsidRPr="00161187">
        <w:rPr>
          <w:rFonts w:ascii="Trebuchet MS" w:hAnsi="Trebuchet MS" w:cs="Times New Roman"/>
          <w:b/>
          <w:color w:val="002060"/>
          <w:sz w:val="32"/>
        </w:rPr>
        <w:t>Цели трудоустройства</w:t>
      </w:r>
    </w:p>
    <w:p w:rsidR="00DA7B24" w:rsidRDefault="00161187" w:rsidP="00161187">
      <w:pPr>
        <w:ind w:firstLine="708"/>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32320" behindDoc="0" locked="0" layoutInCell="1" allowOverlap="1" wp14:anchorId="0A50B48C" wp14:editId="552B1DE0">
                <wp:simplePos x="0" y="0"/>
                <wp:positionH relativeFrom="column">
                  <wp:posOffset>4806315</wp:posOffset>
                </wp:positionH>
                <wp:positionV relativeFrom="paragraph">
                  <wp:posOffset>12700</wp:posOffset>
                </wp:positionV>
                <wp:extent cx="1352550" cy="457200"/>
                <wp:effectExtent l="0" t="0" r="19050" b="19050"/>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352550" cy="45720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Опыт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7" o:spid="_x0000_s1102" style="position:absolute;left:0;text-align:left;margin-left:378.45pt;margin-top:1pt;width:106.5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Опыт</w:t>
                      </w:r>
                    </w:p>
                  </w:txbxContent>
                </v:textbox>
              </v:roundrect>
            </w:pict>
          </mc:Fallback>
        </mc:AlternateContent>
      </w:r>
    </w:p>
    <w:p w:rsidR="00DA7B24" w:rsidRPr="00DA7B24" w:rsidRDefault="00A51692" w:rsidP="00DA7B24">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28224" behindDoc="0" locked="0" layoutInCell="1" allowOverlap="1" wp14:anchorId="0A50B48C" wp14:editId="552B1DE0">
                <wp:simplePos x="0" y="0"/>
                <wp:positionH relativeFrom="column">
                  <wp:posOffset>348615</wp:posOffset>
                </wp:positionH>
                <wp:positionV relativeFrom="paragraph">
                  <wp:posOffset>202565</wp:posOffset>
                </wp:positionV>
                <wp:extent cx="2000250" cy="447675"/>
                <wp:effectExtent l="0" t="0" r="19050" b="2857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2000250" cy="447675"/>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Самореализация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5" o:spid="_x0000_s1103" style="position:absolute;margin-left:27.45pt;margin-top:15.95pt;width:157.5pt;height:35.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Самореализация</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38464" behindDoc="0" locked="0" layoutInCell="1" allowOverlap="1" wp14:anchorId="078B66C2" wp14:editId="09F1C678">
                <wp:simplePos x="0" y="0"/>
                <wp:positionH relativeFrom="column">
                  <wp:posOffset>3663315</wp:posOffset>
                </wp:positionH>
                <wp:positionV relativeFrom="paragraph">
                  <wp:posOffset>193040</wp:posOffset>
                </wp:positionV>
                <wp:extent cx="1981200" cy="457200"/>
                <wp:effectExtent l="0" t="0" r="19050" b="19050"/>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1981200" cy="45720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Самоутверждение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B66C2" id="Скругленный прямоугольник 71" o:spid="_x0000_s1104" style="position:absolute;margin-left:288.45pt;margin-top:15.2pt;width:156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Самоутверждение</w:t>
                      </w:r>
                    </w:p>
                  </w:txbxContent>
                </v:textbox>
              </v:roundrect>
            </w:pict>
          </mc:Fallback>
        </mc:AlternateContent>
      </w:r>
    </w:p>
    <w:p w:rsidR="00DA7B24" w:rsidRPr="00DA7B24" w:rsidRDefault="00DA7B24" w:rsidP="00DA7B24">
      <w:pPr>
        <w:rPr>
          <w:rFonts w:ascii="Trebuchet MS" w:hAnsi="Trebuchet MS" w:cs="Times New Roman"/>
          <w:sz w:val="28"/>
        </w:rPr>
      </w:pPr>
    </w:p>
    <w:p w:rsidR="00DA7B24" w:rsidRPr="00DA7B24" w:rsidRDefault="00A51692" w:rsidP="00DA7B24">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36416" behindDoc="0" locked="0" layoutInCell="1" allowOverlap="1" wp14:anchorId="0A50B48C" wp14:editId="552B1DE0">
                <wp:simplePos x="0" y="0"/>
                <wp:positionH relativeFrom="column">
                  <wp:posOffset>3796665</wp:posOffset>
                </wp:positionH>
                <wp:positionV relativeFrom="paragraph">
                  <wp:posOffset>154305</wp:posOffset>
                </wp:positionV>
                <wp:extent cx="1571625" cy="447675"/>
                <wp:effectExtent l="0" t="0" r="28575" b="2857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1571625" cy="447675"/>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Общение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9" o:spid="_x0000_s1105" style="position:absolute;margin-left:298.95pt;margin-top:12.15pt;width:123.75pt;height:35.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Общение</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30272" behindDoc="0" locked="0" layoutInCell="1" allowOverlap="1" wp14:anchorId="0A50B48C" wp14:editId="552B1DE0">
                <wp:simplePos x="0" y="0"/>
                <wp:positionH relativeFrom="column">
                  <wp:posOffset>1815465</wp:posOffset>
                </wp:positionH>
                <wp:positionV relativeFrom="paragraph">
                  <wp:posOffset>97155</wp:posOffset>
                </wp:positionV>
                <wp:extent cx="1428750" cy="457200"/>
                <wp:effectExtent l="0" t="0" r="19050" b="1905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1428750" cy="45720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Труд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6" o:spid="_x0000_s1106" style="position:absolute;margin-left:142.95pt;margin-top:7.65pt;width:112.5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Труд</w:t>
                      </w:r>
                    </w:p>
                  </w:txbxContent>
                </v:textbox>
              </v:roundrect>
            </w:pict>
          </mc:Fallback>
        </mc:AlternateContent>
      </w:r>
      <w:r>
        <w:rPr>
          <w:rFonts w:ascii="Trebuchet MS" w:hAnsi="Trebuchet MS" w:cs="Times New Roman"/>
          <w:noProof/>
          <w:sz w:val="28"/>
          <w:lang w:eastAsia="ru-RU"/>
        </w:rPr>
        <mc:AlternateContent>
          <mc:Choice Requires="wps">
            <w:drawing>
              <wp:anchor distT="0" distB="0" distL="114300" distR="114300" simplePos="0" relativeHeight="251834368" behindDoc="0" locked="0" layoutInCell="1" allowOverlap="1" wp14:anchorId="0A50B48C" wp14:editId="552B1DE0">
                <wp:simplePos x="0" y="0"/>
                <wp:positionH relativeFrom="column">
                  <wp:posOffset>-432435</wp:posOffset>
                </wp:positionH>
                <wp:positionV relativeFrom="paragraph">
                  <wp:posOffset>97155</wp:posOffset>
                </wp:positionV>
                <wp:extent cx="1590675" cy="419100"/>
                <wp:effectExtent l="0" t="0" r="28575" b="19050"/>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590675" cy="419100"/>
                        </a:xfrm>
                        <a:prstGeom prst="roundRect">
                          <a:avLst/>
                        </a:prstGeom>
                        <a:ln/>
                      </wps:spPr>
                      <wps:style>
                        <a:lnRef idx="1">
                          <a:schemeClr val="accent4"/>
                        </a:lnRef>
                        <a:fillRef idx="3">
                          <a:schemeClr val="accent4"/>
                        </a:fillRef>
                        <a:effectRef idx="2">
                          <a:schemeClr val="accent4"/>
                        </a:effectRef>
                        <a:fontRef idx="minor">
                          <a:schemeClr val="lt1"/>
                        </a:fontRef>
                      </wps:style>
                      <wps:txbx>
                        <w:txbxContent>
                          <w:p w:rsidR="00D76BA2" w:rsidRPr="00161187" w:rsidRDefault="00D76BA2" w:rsidP="00161187">
                            <w:pPr>
                              <w:jc w:val="center"/>
                              <w:rPr>
                                <w:b/>
                                <w:color w:val="002060"/>
                                <w:sz w:val="28"/>
                              </w:rPr>
                            </w:pPr>
                            <w:r>
                              <w:rPr>
                                <w:b/>
                                <w:color w:val="002060"/>
                                <w:sz w:val="28"/>
                              </w:rPr>
                              <w:t>Карьера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0B48C" id="Скругленный прямоугольник 68" o:spid="_x0000_s1107" style="position:absolute;margin-left:-34.05pt;margin-top:7.65pt;width:125.25pt;height: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" fillcolor="#ffc310 [3031]" strokecolor="#ffc000 [3207]" strokeweight=".5pt">
                <v:fill color2="#fcbd00 [3175]" rotate="t" colors="0 #ffc746;.5 #ffc600;1 #e5b600" focus="100%" type="gradient">
                  <o:fill v:ext="view" type="gradientUnscaled"/>
                </v:fill>
                <v:stroke joinstyle="miter"/>
                <v:textbox>
                  <w:txbxContent>
                    <w:p w:rsidR="00D76BA2" w:rsidRPr="00161187" w:rsidRDefault="00D76BA2" w:rsidP="00161187">
                      <w:pPr>
                        <w:jc w:val="center"/>
                        <w:rPr>
                          <w:b/>
                          <w:color w:val="002060"/>
                          <w:sz w:val="28"/>
                        </w:rPr>
                      </w:pPr>
                      <w:r>
                        <w:rPr>
                          <w:b/>
                          <w:color w:val="002060"/>
                          <w:sz w:val="28"/>
                        </w:rPr>
                        <w:t>Карьера</w:t>
                      </w:r>
                    </w:p>
                  </w:txbxContent>
                </v:textbox>
              </v:roundrect>
            </w:pict>
          </mc:Fallback>
        </mc:AlternateContent>
      </w:r>
    </w:p>
    <w:p w:rsidR="00DA7B24" w:rsidRDefault="00DA7B24" w:rsidP="00DA7B24">
      <w:pPr>
        <w:rPr>
          <w:rFonts w:ascii="Trebuchet MS" w:hAnsi="Trebuchet MS" w:cs="Times New Roman"/>
          <w:sz w:val="28"/>
        </w:rPr>
      </w:pPr>
    </w:p>
    <w:tbl>
      <w:tblPr>
        <w:tblStyle w:val="a3"/>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3"/>
      </w:tblGrid>
      <w:tr w:rsidR="00DA7B24" w:rsidTr="00A51692">
        <w:tc>
          <w:tcPr>
            <w:tcW w:w="5103" w:type="dxa"/>
          </w:tcPr>
          <w:p w:rsidR="00DA7B24" w:rsidRPr="00DA7B24" w:rsidRDefault="00DA7B24" w:rsidP="00DA7B24">
            <w:pPr>
              <w:rPr>
                <w:rFonts w:ascii="Trebuchet MS" w:hAnsi="Trebuchet MS" w:cs="Times New Roman"/>
                <w:b/>
                <w:color w:val="002060"/>
                <w:sz w:val="32"/>
              </w:rPr>
            </w:pPr>
            <w:r w:rsidRPr="00DA7B24">
              <w:rPr>
                <w:rFonts w:ascii="Trebuchet MS" w:hAnsi="Trebuchet MS" w:cs="Times New Roman"/>
                <w:b/>
                <w:color w:val="002060"/>
                <w:sz w:val="32"/>
              </w:rPr>
              <w:t>Этапы трудоустройства</w:t>
            </w:r>
          </w:p>
          <w:p w:rsidR="00DA7B24" w:rsidRDefault="00DA7B24" w:rsidP="00DA7B24">
            <w:pPr>
              <w:rPr>
                <w:rFonts w:ascii="Trebuchet MS" w:hAnsi="Trebuchet MS" w:cs="Times New Roman"/>
                <w:sz w:val="28"/>
              </w:rPr>
            </w:pPr>
          </w:p>
          <w:p w:rsidR="00DA7B24" w:rsidRDefault="00DA7B24" w:rsidP="00A51692">
            <w:pPr>
              <w:pStyle w:val="a8"/>
              <w:numPr>
                <w:ilvl w:val="0"/>
                <w:numId w:val="15"/>
              </w:numPr>
              <w:jc w:val="both"/>
              <w:rPr>
                <w:rFonts w:ascii="Trebuchet MS" w:hAnsi="Trebuchet MS" w:cs="Times New Roman"/>
                <w:sz w:val="28"/>
              </w:rPr>
            </w:pPr>
            <w:r>
              <w:rPr>
                <w:rFonts w:ascii="Trebuchet MS" w:hAnsi="Trebuchet MS" w:cs="Times New Roman"/>
                <w:sz w:val="28"/>
              </w:rPr>
              <w:t>Постановка цели трудоустройства</w:t>
            </w:r>
          </w:p>
          <w:p w:rsidR="00DA7B24" w:rsidRDefault="00DA7B24" w:rsidP="00A51692">
            <w:pPr>
              <w:pStyle w:val="a8"/>
              <w:numPr>
                <w:ilvl w:val="0"/>
                <w:numId w:val="15"/>
              </w:numPr>
              <w:jc w:val="both"/>
              <w:rPr>
                <w:rFonts w:ascii="Trebuchet MS" w:hAnsi="Trebuchet MS" w:cs="Times New Roman"/>
                <w:sz w:val="28"/>
              </w:rPr>
            </w:pPr>
            <w:r>
              <w:rPr>
                <w:rFonts w:ascii="Trebuchet MS" w:hAnsi="Trebuchet MS" w:cs="Times New Roman"/>
                <w:sz w:val="28"/>
              </w:rPr>
              <w:t>Поиск и отбор вакансий</w:t>
            </w:r>
          </w:p>
          <w:p w:rsidR="00DA7B24" w:rsidRDefault="00DA7B24" w:rsidP="00A51692">
            <w:pPr>
              <w:pStyle w:val="a8"/>
              <w:numPr>
                <w:ilvl w:val="0"/>
                <w:numId w:val="15"/>
              </w:numPr>
              <w:jc w:val="both"/>
              <w:rPr>
                <w:rFonts w:ascii="Trebuchet MS" w:hAnsi="Trebuchet MS" w:cs="Times New Roman"/>
                <w:sz w:val="28"/>
              </w:rPr>
            </w:pPr>
            <w:r>
              <w:rPr>
                <w:rFonts w:ascii="Trebuchet MS" w:hAnsi="Trebuchet MS" w:cs="Times New Roman"/>
                <w:sz w:val="28"/>
              </w:rPr>
              <w:t>Составление и отправка резюме</w:t>
            </w:r>
          </w:p>
          <w:p w:rsidR="00DA7B24" w:rsidRDefault="00DA7B24" w:rsidP="00A51692">
            <w:pPr>
              <w:pStyle w:val="a8"/>
              <w:numPr>
                <w:ilvl w:val="0"/>
                <w:numId w:val="15"/>
              </w:numPr>
              <w:jc w:val="both"/>
              <w:rPr>
                <w:rFonts w:ascii="Trebuchet MS" w:hAnsi="Trebuchet MS" w:cs="Times New Roman"/>
                <w:sz w:val="28"/>
              </w:rPr>
            </w:pPr>
            <w:r>
              <w:rPr>
                <w:rFonts w:ascii="Trebuchet MS" w:hAnsi="Trebuchet MS" w:cs="Times New Roman"/>
                <w:sz w:val="28"/>
              </w:rPr>
              <w:t>Согласование даты собеседования</w:t>
            </w:r>
          </w:p>
          <w:p w:rsidR="00DA7B24" w:rsidRDefault="00DA7B24" w:rsidP="00A51692">
            <w:pPr>
              <w:pStyle w:val="a8"/>
              <w:numPr>
                <w:ilvl w:val="0"/>
                <w:numId w:val="15"/>
              </w:numPr>
              <w:jc w:val="both"/>
              <w:rPr>
                <w:rFonts w:ascii="Trebuchet MS" w:hAnsi="Trebuchet MS" w:cs="Times New Roman"/>
                <w:sz w:val="28"/>
              </w:rPr>
            </w:pPr>
            <w:r>
              <w:rPr>
                <w:rFonts w:ascii="Trebuchet MS" w:hAnsi="Trebuchet MS" w:cs="Times New Roman"/>
                <w:sz w:val="28"/>
              </w:rPr>
              <w:t>Собеседование (интервью)</w:t>
            </w:r>
          </w:p>
          <w:p w:rsidR="00DA7B24" w:rsidRDefault="00DA7B24" w:rsidP="00A51692">
            <w:pPr>
              <w:pStyle w:val="a8"/>
              <w:numPr>
                <w:ilvl w:val="0"/>
                <w:numId w:val="15"/>
              </w:numPr>
              <w:jc w:val="both"/>
              <w:rPr>
                <w:rFonts w:ascii="Trebuchet MS" w:hAnsi="Trebuchet MS" w:cs="Times New Roman"/>
                <w:sz w:val="28"/>
              </w:rPr>
            </w:pPr>
            <w:r>
              <w:rPr>
                <w:rFonts w:ascii="Trebuchet MS" w:hAnsi="Trebuchet MS" w:cs="Times New Roman"/>
                <w:sz w:val="28"/>
              </w:rPr>
              <w:t>Предложение о работе</w:t>
            </w:r>
          </w:p>
          <w:p w:rsidR="00DA7B24" w:rsidRPr="00DA7B24" w:rsidRDefault="00A51692" w:rsidP="00A51692">
            <w:pPr>
              <w:pStyle w:val="a8"/>
              <w:numPr>
                <w:ilvl w:val="0"/>
                <w:numId w:val="15"/>
              </w:numPr>
              <w:jc w:val="both"/>
              <w:rPr>
                <w:rFonts w:ascii="Trebuchet MS" w:hAnsi="Trebuchet MS" w:cs="Times New Roman"/>
                <w:sz w:val="28"/>
              </w:rPr>
            </w:pPr>
            <w:r>
              <w:rPr>
                <w:noProof/>
                <w:lang w:eastAsia="ru-RU"/>
              </w:rPr>
              <w:drawing>
                <wp:anchor distT="0" distB="0" distL="114300" distR="114300" simplePos="0" relativeHeight="251839488" behindDoc="0" locked="0" layoutInCell="1" allowOverlap="1">
                  <wp:simplePos x="0" y="0"/>
                  <wp:positionH relativeFrom="column">
                    <wp:posOffset>198120</wp:posOffset>
                  </wp:positionH>
                  <wp:positionV relativeFrom="paragraph">
                    <wp:posOffset>718820</wp:posOffset>
                  </wp:positionV>
                  <wp:extent cx="1812094" cy="1812094"/>
                  <wp:effectExtent l="266700" t="247650" r="245745" b="264795"/>
                  <wp:wrapSquare wrapText="bothSides"/>
                  <wp:docPr id="72" name="Рисунок 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371155">
                            <a:off x="0" y="0"/>
                            <a:ext cx="1812094" cy="1812094"/>
                          </a:xfrm>
                          <a:prstGeom prst="rect">
                            <a:avLst/>
                          </a:prstGeom>
                          <a:noFill/>
                          <a:ln>
                            <a:noFill/>
                          </a:ln>
                        </pic:spPr>
                      </pic:pic>
                    </a:graphicData>
                  </a:graphic>
                  <wp14:sizeRelH relativeFrom="page">
                    <wp14:pctWidth>0</wp14:pctWidth>
                  </wp14:sizeRelH>
                  <wp14:sizeRelV relativeFrom="page">
                    <wp14:pctHeight>0</wp14:pctHeight>
                  </wp14:sizeRelV>
                </wp:anchor>
              </w:drawing>
            </w:r>
            <w:r w:rsidR="00DA7B24">
              <w:rPr>
                <w:rFonts w:ascii="Trebuchet MS" w:hAnsi="Trebuchet MS" w:cs="Times New Roman"/>
                <w:sz w:val="28"/>
              </w:rPr>
              <w:t>Заключение трудового договора</w:t>
            </w:r>
          </w:p>
        </w:tc>
        <w:tc>
          <w:tcPr>
            <w:tcW w:w="4673" w:type="dxa"/>
          </w:tcPr>
          <w:p w:rsidR="00DA7B24" w:rsidRPr="00A51692" w:rsidRDefault="00DA7B24" w:rsidP="00DA7B24">
            <w:pPr>
              <w:rPr>
                <w:rFonts w:ascii="Trebuchet MS" w:hAnsi="Trebuchet MS" w:cs="Times New Roman"/>
                <w:b/>
                <w:color w:val="C00000"/>
                <w:sz w:val="32"/>
              </w:rPr>
            </w:pPr>
            <w:r w:rsidRPr="00A51692">
              <w:rPr>
                <w:rFonts w:ascii="Trebuchet MS" w:hAnsi="Trebuchet MS" w:cs="Times New Roman"/>
                <w:b/>
                <w:color w:val="C00000"/>
                <w:sz w:val="32"/>
              </w:rPr>
              <w:t>Тенденции рынка труда</w:t>
            </w:r>
          </w:p>
          <w:p w:rsidR="00DA7B24" w:rsidRDefault="00DA7B24" w:rsidP="00DA7B24">
            <w:pPr>
              <w:rPr>
                <w:rFonts w:ascii="Trebuchet MS" w:hAnsi="Trebuchet MS" w:cs="Times New Roman"/>
                <w:sz w:val="28"/>
              </w:rPr>
            </w:pP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 xml:space="preserve">Атлас профессий будущего </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57 профессий исчезнут до 2030г.</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186 профессий появится с 2020г.</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 xml:space="preserve">«Кадровый голод» и широкие возможности для соискателей в отраслях (по данным </w:t>
            </w:r>
            <w:proofErr w:type="spellStart"/>
            <w:r w:rsidRPr="00A51692">
              <w:rPr>
                <w:rFonts w:ascii="Trebuchet MS" w:hAnsi="Trebuchet MS" w:cs="Times New Roman"/>
                <w:sz w:val="28"/>
                <w:lang w:val="en-US"/>
              </w:rPr>
              <w:t>hh</w:t>
            </w:r>
            <w:proofErr w:type="spellEnd"/>
            <w:r w:rsidRPr="00A51692">
              <w:rPr>
                <w:rFonts w:ascii="Trebuchet MS" w:hAnsi="Trebuchet MS" w:cs="Times New Roman"/>
                <w:sz w:val="28"/>
              </w:rPr>
              <w:t>.</w:t>
            </w:r>
            <w:proofErr w:type="spellStart"/>
            <w:r w:rsidRPr="00A51692">
              <w:rPr>
                <w:rFonts w:ascii="Trebuchet MS" w:hAnsi="Trebuchet MS" w:cs="Times New Roman"/>
                <w:sz w:val="28"/>
                <w:lang w:val="en-US"/>
              </w:rPr>
              <w:t>ru</w:t>
            </w:r>
            <w:proofErr w:type="spellEnd"/>
            <w:r w:rsidRPr="00A51692">
              <w:rPr>
                <w:rFonts w:ascii="Trebuchet MS" w:hAnsi="Trebuchet MS" w:cs="Times New Roman"/>
                <w:sz w:val="28"/>
              </w:rPr>
              <w:t>):</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lang w:val="en-US"/>
              </w:rPr>
              <w:t>IT</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Туризм и гостеприимство</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Автомобильный сегмент</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 xml:space="preserve">Медицина и </w:t>
            </w:r>
            <w:proofErr w:type="spellStart"/>
            <w:r w:rsidRPr="00A51692">
              <w:rPr>
                <w:rFonts w:ascii="Trebuchet MS" w:hAnsi="Trebuchet MS" w:cs="Times New Roman"/>
                <w:sz w:val="28"/>
              </w:rPr>
              <w:t>фоармацевтика</w:t>
            </w:r>
            <w:proofErr w:type="spellEnd"/>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Продажи</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Маркетинг и реклама</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Финансы</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Спорт</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Наука и образование</w:t>
            </w:r>
          </w:p>
          <w:p w:rsidR="00DA7B24" w:rsidRPr="00A51692" w:rsidRDefault="00DA7B24" w:rsidP="00A51692">
            <w:pPr>
              <w:pStyle w:val="a8"/>
              <w:numPr>
                <w:ilvl w:val="0"/>
                <w:numId w:val="16"/>
              </w:numPr>
              <w:ind w:left="0" w:firstLine="0"/>
              <w:jc w:val="both"/>
              <w:rPr>
                <w:rFonts w:ascii="Trebuchet MS" w:hAnsi="Trebuchet MS" w:cs="Times New Roman"/>
                <w:sz w:val="28"/>
              </w:rPr>
            </w:pPr>
            <w:r w:rsidRPr="00A51692">
              <w:rPr>
                <w:rFonts w:ascii="Trebuchet MS" w:hAnsi="Trebuchet MS" w:cs="Times New Roman"/>
                <w:sz w:val="28"/>
              </w:rPr>
              <w:t>Строительство</w:t>
            </w:r>
          </w:p>
          <w:p w:rsidR="00DA7B24" w:rsidRPr="00A51692" w:rsidRDefault="00A51692" w:rsidP="00A51692">
            <w:pPr>
              <w:pStyle w:val="a8"/>
              <w:numPr>
                <w:ilvl w:val="0"/>
                <w:numId w:val="16"/>
              </w:numPr>
              <w:ind w:left="0" w:firstLine="0"/>
              <w:rPr>
                <w:rFonts w:ascii="Trebuchet MS" w:hAnsi="Trebuchet MS" w:cs="Times New Roman"/>
                <w:sz w:val="28"/>
              </w:rPr>
            </w:pPr>
            <w:r w:rsidRPr="00A51692">
              <w:rPr>
                <w:rFonts w:ascii="Trebuchet MS" w:hAnsi="Trebuchet MS" w:cs="Times New Roman"/>
                <w:sz w:val="28"/>
              </w:rPr>
              <w:t>Закупки</w:t>
            </w:r>
            <w:r w:rsidR="00DA7B24" w:rsidRPr="00A51692">
              <w:rPr>
                <w:rFonts w:ascii="Trebuchet MS" w:hAnsi="Trebuchet MS" w:cs="Times New Roman"/>
                <w:sz w:val="28"/>
              </w:rPr>
              <w:t xml:space="preserve"> </w:t>
            </w:r>
          </w:p>
        </w:tc>
      </w:tr>
    </w:tbl>
    <w:p w:rsidR="008B4C6B" w:rsidRDefault="00470850" w:rsidP="00DA7B24">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42560" behindDoc="0" locked="0" layoutInCell="1" allowOverlap="1">
                <wp:simplePos x="0" y="0"/>
                <wp:positionH relativeFrom="column">
                  <wp:posOffset>2367915</wp:posOffset>
                </wp:positionH>
                <wp:positionV relativeFrom="paragraph">
                  <wp:posOffset>-133985</wp:posOffset>
                </wp:positionV>
                <wp:extent cx="3619500" cy="600075"/>
                <wp:effectExtent l="0" t="0" r="19050" b="28575"/>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3619500" cy="60007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D76BA2" w:rsidRPr="00AF0F25" w:rsidRDefault="00D76BA2" w:rsidP="00AF0F25">
                            <w:pPr>
                              <w:jc w:val="center"/>
                              <w:rPr>
                                <w:b/>
                                <w:color w:val="C00000"/>
                                <w:sz w:val="56"/>
                              </w:rPr>
                            </w:pPr>
                            <w:r w:rsidRPr="00AF0F25">
                              <w:rPr>
                                <w:b/>
                                <w:color w:val="C00000"/>
                                <w:sz w:val="56"/>
                              </w:rPr>
                              <w:t>как инструменты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74" o:spid="_x0000_s1108" style="position:absolute;margin-left:186.45pt;margin-top:-10.55pt;width:285pt;height:47.2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" fillcolor="white [3201]" strokecolor="#ed7d31 [3205]" strokeweight="1pt">
                <v:stroke joinstyle="miter"/>
                <v:textbox>
                  <w:txbxContent>
                    <w:p w:rsidR="00D76BA2" w:rsidRPr="00AF0F25" w:rsidRDefault="00D76BA2" w:rsidP="00AF0F25">
                      <w:pPr>
                        <w:jc w:val="center"/>
                        <w:rPr>
                          <w:b/>
                          <w:color w:val="C00000"/>
                          <w:sz w:val="56"/>
                        </w:rPr>
                      </w:pPr>
                      <w:r w:rsidRPr="00AF0F25">
                        <w:rPr>
                          <w:b/>
                          <w:color w:val="C00000"/>
                          <w:sz w:val="56"/>
                        </w:rPr>
                        <w:t>как инструменты</w:t>
                      </w:r>
                    </w:p>
                  </w:txbxContent>
                </v:textbox>
              </v:roundrect>
            </w:pict>
          </mc:Fallback>
        </mc:AlternateContent>
      </w:r>
      <w:r>
        <w:rPr>
          <w:noProof/>
          <w:lang w:eastAsia="ru-RU"/>
        </w:rPr>
        <mc:AlternateContent>
          <mc:Choice Requires="wps">
            <w:drawing>
              <wp:anchor distT="0" distB="0" distL="114300" distR="114300" simplePos="0" relativeHeight="251841536" behindDoc="0" locked="0" layoutInCell="1" allowOverlap="1" wp14:anchorId="3A80AA3E" wp14:editId="750FCF35">
                <wp:simplePos x="0" y="0"/>
                <wp:positionH relativeFrom="column">
                  <wp:posOffset>-552450</wp:posOffset>
                </wp:positionH>
                <wp:positionV relativeFrom="paragraph">
                  <wp:posOffset>-180975</wp:posOffset>
                </wp:positionV>
                <wp:extent cx="1828800" cy="1828800"/>
                <wp:effectExtent l="0" t="0" r="0" b="0"/>
                <wp:wrapNone/>
                <wp:docPr id="73" name="Надпись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AF0F25" w:rsidRDefault="00D76BA2" w:rsidP="00AF0F25">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0F2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Резюме</w:t>
                            </w:r>
                          </w:p>
                          <w:p w:rsidR="00D76BA2" w:rsidRPr="00AF0F25" w:rsidRDefault="00D76BA2" w:rsidP="00AF0F25">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0F2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портфолио</w:t>
                            </w:r>
                          </w:p>
                          <w:p w:rsidR="00D76BA2" w:rsidRPr="00AF0F25" w:rsidRDefault="00D76BA2" w:rsidP="00AF0F25">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0F2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собеседование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80AA3E" id="Надпись 73" o:spid="_x0000_s1109" type="#_x0000_t202" style="position:absolute;margin-left:-43.5pt;margin-top:-14.25pt;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" filled="f" stroked="f">
                <v:textbox style="mso-fit-shape-to-text:t">
                  <w:txbxContent>
                    <w:p w:rsidR="00D76BA2" w:rsidRPr="00AF0F25" w:rsidRDefault="00D76BA2" w:rsidP="00AF0F25">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0F2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Резюме</w:t>
                      </w:r>
                    </w:p>
                    <w:p w:rsidR="00D76BA2" w:rsidRPr="00AF0F25" w:rsidRDefault="00D76BA2" w:rsidP="00AF0F25">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0F2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портфолио</w:t>
                      </w:r>
                    </w:p>
                    <w:p w:rsidR="00D76BA2" w:rsidRPr="00AF0F25" w:rsidRDefault="00D76BA2" w:rsidP="00AF0F25">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F0F25">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собеседование </w:t>
                      </w:r>
                    </w:p>
                  </w:txbxContent>
                </v:textbox>
              </v:shape>
            </w:pict>
          </mc:Fallback>
        </mc:AlternateContent>
      </w:r>
    </w:p>
    <w:p w:rsidR="008B4C6B" w:rsidRPr="008B4C6B" w:rsidRDefault="00470850" w:rsidP="008B4C6B">
      <w:pPr>
        <w:rPr>
          <w:rFonts w:ascii="Trebuchet MS" w:hAnsi="Trebuchet MS" w:cs="Times New Roman"/>
          <w:sz w:val="28"/>
        </w:rPr>
      </w:pPr>
      <w:r>
        <w:rPr>
          <w:noProof/>
          <w:lang w:eastAsia="ru-RU"/>
        </w:rPr>
        <mc:AlternateContent>
          <mc:Choice Requires="wps">
            <w:drawing>
              <wp:anchor distT="0" distB="0" distL="114300" distR="114300" simplePos="0" relativeHeight="251843584" behindDoc="0" locked="0" layoutInCell="1" allowOverlap="1">
                <wp:simplePos x="0" y="0"/>
                <wp:positionH relativeFrom="column">
                  <wp:posOffset>3234690</wp:posOffset>
                </wp:positionH>
                <wp:positionV relativeFrom="paragraph">
                  <wp:posOffset>135890</wp:posOffset>
                </wp:positionV>
                <wp:extent cx="2886075" cy="1076325"/>
                <wp:effectExtent l="0" t="0" r="28575" b="2857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886075" cy="10763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76BA2" w:rsidRPr="008B4C6B" w:rsidRDefault="00D76BA2" w:rsidP="008B4C6B">
                            <w:pPr>
                              <w:jc w:val="center"/>
                              <w:rPr>
                                <w:b/>
                                <w:color w:val="C00000"/>
                                <w:sz w:val="52"/>
                              </w:rPr>
                            </w:pPr>
                            <w:r w:rsidRPr="008B4C6B">
                              <w:rPr>
                                <w:b/>
                                <w:color w:val="C00000"/>
                                <w:sz w:val="52"/>
                              </w:rPr>
                              <w:t>успешного трудоустройства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75" o:spid="_x0000_s1110" style="position:absolute;margin-left:254.7pt;margin-top:10.7pt;width:227.25pt;height:84.7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" fillcolor="#ee853d [3029]" strokecolor="#ed7d31 [3205]" strokeweight=".5pt">
                <v:fill color2="#ec7a2d [3173]" rotate="t" colors="0 #f18c55;.5 #f67b28;1 #e56b17" focus="100%" type="gradient">
                  <o:fill v:ext="view" type="gradientUnscaled"/>
                </v:fill>
                <v:stroke joinstyle="miter"/>
                <v:textbox>
                  <w:txbxContent>
                    <w:p w:rsidR="00D76BA2" w:rsidRPr="008B4C6B" w:rsidRDefault="00D76BA2" w:rsidP="008B4C6B">
                      <w:pPr>
                        <w:jc w:val="center"/>
                        <w:rPr>
                          <w:b/>
                          <w:color w:val="C00000"/>
                          <w:sz w:val="52"/>
                        </w:rPr>
                      </w:pPr>
                      <w:r w:rsidRPr="008B4C6B">
                        <w:rPr>
                          <w:b/>
                          <w:color w:val="C00000"/>
                          <w:sz w:val="52"/>
                        </w:rPr>
                        <w:t>успешного трудоустройства</w:t>
                      </w:r>
                    </w:p>
                  </w:txbxContent>
                </v:textbox>
              </v:roundrect>
            </w:pict>
          </mc:Fallback>
        </mc:AlternateContent>
      </w:r>
    </w:p>
    <w:p w:rsidR="008B4C6B" w:rsidRPr="008B4C6B" w:rsidRDefault="008B4C6B" w:rsidP="008B4C6B">
      <w:pPr>
        <w:rPr>
          <w:rFonts w:ascii="Trebuchet MS" w:hAnsi="Trebuchet MS" w:cs="Times New Roman"/>
          <w:sz w:val="28"/>
        </w:rPr>
      </w:pPr>
    </w:p>
    <w:p w:rsidR="008B4C6B" w:rsidRDefault="008B4C6B" w:rsidP="008B4C6B">
      <w:pPr>
        <w:rPr>
          <w:rFonts w:ascii="Trebuchet MS" w:hAnsi="Trebuchet MS" w:cs="Times New Roman"/>
          <w:sz w:val="28"/>
        </w:rPr>
      </w:pPr>
    </w:p>
    <w:p w:rsidR="00161187" w:rsidRDefault="00161187" w:rsidP="008B4C6B">
      <w:pPr>
        <w:rPr>
          <w:rFonts w:ascii="Trebuchet MS" w:hAnsi="Trebuchet MS" w:cs="Times New Roman"/>
          <w:sz w:val="28"/>
        </w:rPr>
      </w:pPr>
    </w:p>
    <w:p w:rsidR="008B4C6B" w:rsidRDefault="008B4C6B" w:rsidP="008B4C6B">
      <w:pPr>
        <w:spacing w:after="0"/>
        <w:ind w:firstLine="709"/>
        <w:contextualSpacing/>
        <w:jc w:val="both"/>
        <w:rPr>
          <w:rFonts w:ascii="Trebuchet MS" w:hAnsi="Trebuchet MS" w:cs="Times New Roman"/>
          <w:sz w:val="28"/>
        </w:rPr>
      </w:pPr>
      <w:r w:rsidRPr="008B4C6B">
        <w:rPr>
          <w:rFonts w:ascii="Trebuchet MS" w:hAnsi="Trebuchet MS" w:cs="Times New Roman"/>
          <w:b/>
          <w:color w:val="002060"/>
          <w:sz w:val="32"/>
        </w:rPr>
        <w:t xml:space="preserve">Резюме </w:t>
      </w:r>
      <w:r>
        <w:rPr>
          <w:rFonts w:ascii="Trebuchet MS" w:hAnsi="Trebuchet MS" w:cs="Times New Roman"/>
          <w:sz w:val="28"/>
        </w:rPr>
        <w:t xml:space="preserve">– </w:t>
      </w:r>
      <w:r w:rsidR="003C7FE0" w:rsidRPr="003C7FE0">
        <w:rPr>
          <w:rFonts w:ascii="Trebuchet MS" w:hAnsi="Trebuchet MS" w:cs="Times New Roman"/>
          <w:sz w:val="28"/>
        </w:rPr>
        <w:t>документ, содержащий информацию о навыках, опыте работы, образовании и другую относящуюся к делу информацию, обычно требуемую для рассмотрения кандидатуры человека для найма на работу.</w:t>
      </w:r>
    </w:p>
    <w:p w:rsidR="003C7FE0" w:rsidRDefault="008B4C6B" w:rsidP="008B4C6B">
      <w:pPr>
        <w:spacing w:after="0"/>
        <w:ind w:firstLine="709"/>
        <w:contextualSpacing/>
        <w:jc w:val="both"/>
        <w:rPr>
          <w:rFonts w:ascii="Trebuchet MS" w:hAnsi="Trebuchet MS" w:cs="Times New Roman"/>
          <w:sz w:val="28"/>
        </w:rPr>
      </w:pPr>
      <w:r w:rsidRPr="008B4C6B">
        <w:rPr>
          <w:rFonts w:ascii="Trebuchet MS" w:hAnsi="Trebuchet MS" w:cs="Times New Roman"/>
          <w:b/>
          <w:color w:val="002060"/>
          <w:sz w:val="32"/>
        </w:rPr>
        <w:t>Портфолио</w:t>
      </w:r>
      <w:r>
        <w:rPr>
          <w:rFonts w:ascii="Trebuchet MS" w:hAnsi="Trebuchet MS" w:cs="Times New Roman"/>
          <w:sz w:val="28"/>
        </w:rPr>
        <w:t xml:space="preserve"> – </w:t>
      </w:r>
      <w:r w:rsidR="003C7FE0" w:rsidRPr="003C7FE0">
        <w:rPr>
          <w:rFonts w:ascii="Trebuchet MS" w:hAnsi="Trebuchet MS" w:cs="Times New Roman"/>
          <w:sz w:val="28"/>
        </w:rPr>
        <w:t xml:space="preserve">это визитная карточка, досье специалиста, благодаря которому работодатель может оценить профессионализм сотрудника. </w:t>
      </w:r>
    </w:p>
    <w:p w:rsidR="008B4C6B" w:rsidRDefault="008B4C6B" w:rsidP="008B4C6B">
      <w:pPr>
        <w:spacing w:after="0"/>
        <w:ind w:firstLine="709"/>
        <w:contextualSpacing/>
        <w:jc w:val="both"/>
        <w:rPr>
          <w:rFonts w:ascii="Trebuchet MS" w:hAnsi="Trebuchet MS" w:cs="Times New Roman"/>
          <w:sz w:val="28"/>
        </w:rPr>
      </w:pPr>
      <w:r w:rsidRPr="008B4C6B">
        <w:rPr>
          <w:rFonts w:ascii="Trebuchet MS" w:hAnsi="Trebuchet MS" w:cs="Times New Roman"/>
          <w:b/>
          <w:color w:val="002060"/>
          <w:sz w:val="32"/>
        </w:rPr>
        <w:t>Собеседование</w:t>
      </w:r>
      <w:r>
        <w:rPr>
          <w:rFonts w:ascii="Trebuchet MS" w:hAnsi="Trebuchet MS" w:cs="Times New Roman"/>
          <w:sz w:val="28"/>
        </w:rPr>
        <w:t xml:space="preserve"> – </w:t>
      </w:r>
      <w:r w:rsidR="003C7FE0" w:rsidRPr="003C7FE0">
        <w:rPr>
          <w:rFonts w:ascii="Trebuchet MS" w:hAnsi="Trebuchet MS" w:cs="Times New Roman"/>
          <w:sz w:val="28"/>
        </w:rPr>
        <w:t>встреча с потенциальным работодателем или его представителем при приеме на работу. Цель собеседования — познакомиться воочию, понять, насколько работодатель и соискатель подходят друг другу, а также обсудить детали сотрудничества.</w:t>
      </w:r>
    </w:p>
    <w:p w:rsidR="00CE5BEA" w:rsidRPr="00CE5BEA" w:rsidRDefault="00CE5BEA" w:rsidP="008B4C6B">
      <w:pPr>
        <w:spacing w:after="0"/>
        <w:ind w:firstLine="709"/>
        <w:contextualSpacing/>
        <w:jc w:val="both"/>
        <w:rPr>
          <w:rFonts w:ascii="Trebuchet MS" w:hAnsi="Trebuchet MS" w:cs="Times New Roman"/>
          <w:b/>
          <w:color w:val="002060"/>
          <w:sz w:val="32"/>
        </w:rPr>
      </w:pPr>
      <w:r w:rsidRPr="00CE5BEA">
        <w:rPr>
          <w:rFonts w:ascii="Trebuchet MS" w:hAnsi="Trebuchet MS" w:cs="Times New Roman"/>
          <w:b/>
          <w:color w:val="002060"/>
          <w:sz w:val="32"/>
        </w:rPr>
        <w:t>Структура резюме</w:t>
      </w:r>
    </w:p>
    <w:p w:rsidR="00CE5BEA" w:rsidRDefault="00CE5BEA" w:rsidP="008B4C6B">
      <w:pPr>
        <w:spacing w:after="0"/>
        <w:ind w:firstLine="709"/>
        <w:contextualSpacing/>
        <w:jc w:val="both"/>
        <w:rPr>
          <w:rFonts w:ascii="Trebuchet MS" w:hAnsi="Trebuchet MS" w:cs="Times New Roman"/>
          <w:sz w:val="28"/>
        </w:rPr>
      </w:pPr>
      <w:r>
        <w:rPr>
          <w:rFonts w:ascii="Trebuchet MS" w:hAnsi="Trebuchet MS" w:cs="Times New Roman"/>
          <w:sz w:val="28"/>
        </w:rPr>
        <w:t>Визитная карточка: имя, контакты, фото;</w:t>
      </w:r>
    </w:p>
    <w:p w:rsidR="00CE5BEA" w:rsidRDefault="00CE5BEA" w:rsidP="008B4C6B">
      <w:pPr>
        <w:spacing w:after="0"/>
        <w:ind w:firstLine="709"/>
        <w:contextualSpacing/>
        <w:jc w:val="both"/>
        <w:rPr>
          <w:rFonts w:ascii="Trebuchet MS" w:hAnsi="Trebuchet MS" w:cs="Times New Roman"/>
          <w:sz w:val="28"/>
        </w:rPr>
      </w:pPr>
      <w:r>
        <w:rPr>
          <w:rFonts w:ascii="Trebuchet MS" w:hAnsi="Trebuchet MS" w:cs="Times New Roman"/>
          <w:sz w:val="28"/>
        </w:rPr>
        <w:t>Образование</w:t>
      </w:r>
    </w:p>
    <w:p w:rsidR="00CE5BEA" w:rsidRDefault="00CE5BEA" w:rsidP="008B4C6B">
      <w:pPr>
        <w:spacing w:after="0"/>
        <w:ind w:firstLine="709"/>
        <w:contextualSpacing/>
        <w:jc w:val="both"/>
        <w:rPr>
          <w:rFonts w:ascii="Trebuchet MS" w:hAnsi="Trebuchet MS" w:cs="Times New Roman"/>
          <w:sz w:val="28"/>
        </w:rPr>
      </w:pPr>
      <w:r>
        <w:rPr>
          <w:rFonts w:ascii="Trebuchet MS" w:hAnsi="Trebuchet MS" w:cs="Times New Roman"/>
          <w:sz w:val="28"/>
        </w:rPr>
        <w:t>Опыт работы</w:t>
      </w:r>
    </w:p>
    <w:p w:rsidR="00CE5BEA" w:rsidRDefault="00CE5BEA" w:rsidP="008B4C6B">
      <w:pPr>
        <w:spacing w:after="0"/>
        <w:ind w:firstLine="709"/>
        <w:contextualSpacing/>
        <w:jc w:val="both"/>
        <w:rPr>
          <w:rFonts w:ascii="Trebuchet MS" w:hAnsi="Trebuchet MS" w:cs="Times New Roman"/>
          <w:sz w:val="28"/>
        </w:rPr>
      </w:pPr>
      <w:r>
        <w:rPr>
          <w:rFonts w:ascii="Trebuchet MS" w:hAnsi="Trebuchet MS" w:cs="Times New Roman"/>
          <w:sz w:val="28"/>
        </w:rPr>
        <w:t>Навыки</w:t>
      </w:r>
    </w:p>
    <w:p w:rsidR="00CE5BEA" w:rsidRDefault="00CE5BEA" w:rsidP="008B4C6B">
      <w:pPr>
        <w:spacing w:after="0"/>
        <w:ind w:firstLine="709"/>
        <w:contextualSpacing/>
        <w:jc w:val="both"/>
        <w:rPr>
          <w:rFonts w:ascii="Trebuchet MS" w:hAnsi="Trebuchet MS" w:cs="Times New Roman"/>
          <w:sz w:val="28"/>
        </w:rPr>
      </w:pPr>
      <w:r>
        <w:rPr>
          <w:rFonts w:ascii="Trebuchet MS" w:hAnsi="Trebuchet MS" w:cs="Times New Roman"/>
          <w:sz w:val="28"/>
        </w:rPr>
        <w:t>Компетенции</w:t>
      </w:r>
    </w:p>
    <w:p w:rsidR="00CE5BEA" w:rsidRDefault="00CE5BEA" w:rsidP="008B4C6B">
      <w:pPr>
        <w:spacing w:after="0"/>
        <w:ind w:firstLine="709"/>
        <w:contextualSpacing/>
        <w:jc w:val="both"/>
        <w:rPr>
          <w:rFonts w:ascii="Trebuchet MS" w:hAnsi="Trebuchet MS" w:cs="Times New Roman"/>
          <w:sz w:val="28"/>
        </w:rPr>
      </w:pPr>
    </w:p>
    <w:p w:rsidR="00CE5BEA" w:rsidRPr="00CE5BEA" w:rsidRDefault="00CE5BEA" w:rsidP="008B4C6B">
      <w:pPr>
        <w:spacing w:after="0"/>
        <w:ind w:firstLine="709"/>
        <w:contextualSpacing/>
        <w:jc w:val="both"/>
        <w:rPr>
          <w:rFonts w:ascii="Trebuchet MS" w:hAnsi="Trebuchet MS" w:cs="Times New Roman"/>
          <w:b/>
          <w:color w:val="002060"/>
          <w:sz w:val="32"/>
        </w:rPr>
      </w:pPr>
      <w:r w:rsidRPr="00CE5BEA">
        <w:rPr>
          <w:rFonts w:ascii="Trebuchet MS" w:hAnsi="Trebuchet MS" w:cs="Times New Roman"/>
          <w:b/>
          <w:color w:val="002060"/>
          <w:sz w:val="32"/>
        </w:rPr>
        <w:t>Элементы портфолио</w:t>
      </w:r>
    </w:p>
    <w:p w:rsidR="00CE5BEA" w:rsidRDefault="00CE5BEA" w:rsidP="008B4C6B">
      <w:pPr>
        <w:spacing w:after="0"/>
        <w:ind w:firstLine="709"/>
        <w:contextualSpacing/>
        <w:jc w:val="both"/>
        <w:rPr>
          <w:rFonts w:ascii="Trebuchet MS" w:hAnsi="Trebuchet MS" w:cs="Times New Roman"/>
          <w:sz w:val="28"/>
        </w:rPr>
      </w:pPr>
      <w:r w:rsidRPr="00CE5BEA">
        <w:rPr>
          <w:rFonts w:ascii="Trebuchet MS" w:hAnsi="Trebuchet MS" w:cs="Times New Roman"/>
          <w:b/>
          <w:color w:val="002060"/>
          <w:sz w:val="36"/>
        </w:rPr>
        <w:t>1</w:t>
      </w:r>
      <w:r>
        <w:rPr>
          <w:rFonts w:ascii="Trebuchet MS" w:hAnsi="Trebuchet MS" w:cs="Times New Roman"/>
          <w:sz w:val="28"/>
        </w:rPr>
        <w:t xml:space="preserve"> Документы об образовании;</w:t>
      </w:r>
    </w:p>
    <w:p w:rsidR="00CE5BEA" w:rsidRDefault="00CE5BEA" w:rsidP="008B4C6B">
      <w:pPr>
        <w:spacing w:after="0"/>
        <w:ind w:firstLine="709"/>
        <w:contextualSpacing/>
        <w:jc w:val="both"/>
        <w:rPr>
          <w:rFonts w:ascii="Trebuchet MS" w:hAnsi="Trebuchet MS" w:cs="Times New Roman"/>
          <w:sz w:val="28"/>
        </w:rPr>
      </w:pPr>
      <w:r w:rsidRPr="00CE5BEA">
        <w:rPr>
          <w:rFonts w:ascii="Trebuchet MS" w:hAnsi="Trebuchet MS" w:cs="Times New Roman"/>
          <w:b/>
          <w:color w:val="002060"/>
          <w:sz w:val="36"/>
        </w:rPr>
        <w:t>2</w:t>
      </w:r>
      <w:r>
        <w:rPr>
          <w:rFonts w:ascii="Trebuchet MS" w:hAnsi="Trebuchet MS" w:cs="Times New Roman"/>
          <w:sz w:val="28"/>
        </w:rPr>
        <w:t xml:space="preserve"> Документы о дополнительных профессиональных </w:t>
      </w:r>
      <w:proofErr w:type="spellStart"/>
      <w:r>
        <w:rPr>
          <w:rFonts w:ascii="Trebuchet MS" w:hAnsi="Trebuchet MS" w:cs="Times New Roman"/>
          <w:sz w:val="28"/>
        </w:rPr>
        <w:t>ккурсах</w:t>
      </w:r>
      <w:proofErr w:type="spellEnd"/>
      <w:r>
        <w:rPr>
          <w:rFonts w:ascii="Trebuchet MS" w:hAnsi="Trebuchet MS" w:cs="Times New Roman"/>
          <w:sz w:val="28"/>
        </w:rPr>
        <w:t>, тренингах, мастер-классах;</w:t>
      </w:r>
    </w:p>
    <w:p w:rsidR="00CE5BEA" w:rsidRDefault="00CE5BEA" w:rsidP="008B4C6B">
      <w:pPr>
        <w:spacing w:after="0"/>
        <w:ind w:firstLine="709"/>
        <w:contextualSpacing/>
        <w:jc w:val="both"/>
        <w:rPr>
          <w:rFonts w:ascii="Trebuchet MS" w:hAnsi="Trebuchet MS" w:cs="Times New Roman"/>
          <w:sz w:val="28"/>
        </w:rPr>
      </w:pPr>
      <w:r w:rsidRPr="00CE5BEA">
        <w:rPr>
          <w:rFonts w:ascii="Trebuchet MS" w:hAnsi="Trebuchet MS" w:cs="Times New Roman"/>
          <w:b/>
          <w:color w:val="002060"/>
          <w:sz w:val="36"/>
        </w:rPr>
        <w:t xml:space="preserve">3 </w:t>
      </w:r>
      <w:r>
        <w:rPr>
          <w:rFonts w:ascii="Trebuchet MS" w:hAnsi="Trebuchet MS" w:cs="Times New Roman"/>
          <w:sz w:val="28"/>
        </w:rPr>
        <w:t>Грамоты, дипломы, благодарственные письма;</w:t>
      </w:r>
    </w:p>
    <w:p w:rsidR="00CE5BEA" w:rsidRDefault="00CE5BEA" w:rsidP="008B4C6B">
      <w:pPr>
        <w:spacing w:after="0"/>
        <w:ind w:firstLine="709"/>
        <w:contextualSpacing/>
        <w:jc w:val="both"/>
        <w:rPr>
          <w:rFonts w:ascii="Trebuchet MS" w:hAnsi="Trebuchet MS" w:cs="Times New Roman"/>
          <w:sz w:val="28"/>
        </w:rPr>
      </w:pPr>
      <w:r w:rsidRPr="00CE5BEA">
        <w:rPr>
          <w:rFonts w:ascii="Trebuchet MS" w:hAnsi="Trebuchet MS" w:cs="Times New Roman"/>
          <w:b/>
          <w:color w:val="002060"/>
          <w:sz w:val="36"/>
        </w:rPr>
        <w:t xml:space="preserve">4 </w:t>
      </w:r>
      <w:r>
        <w:rPr>
          <w:rFonts w:ascii="Trebuchet MS" w:hAnsi="Trebuchet MS" w:cs="Times New Roman"/>
          <w:sz w:val="28"/>
        </w:rPr>
        <w:t>Рекомендации или отзывы о вас (с места работы или учебы);</w:t>
      </w:r>
    </w:p>
    <w:p w:rsidR="00CE5BEA" w:rsidRDefault="00CE5BEA" w:rsidP="008B4C6B">
      <w:pPr>
        <w:spacing w:after="0"/>
        <w:ind w:firstLine="709"/>
        <w:contextualSpacing/>
        <w:jc w:val="both"/>
        <w:rPr>
          <w:rFonts w:ascii="Trebuchet MS" w:hAnsi="Trebuchet MS" w:cs="Times New Roman"/>
          <w:sz w:val="28"/>
        </w:rPr>
      </w:pPr>
      <w:r w:rsidRPr="00CE5BEA">
        <w:rPr>
          <w:rFonts w:ascii="Trebuchet MS" w:hAnsi="Trebuchet MS" w:cs="Times New Roman"/>
          <w:b/>
          <w:color w:val="002060"/>
          <w:sz w:val="36"/>
        </w:rPr>
        <w:t>5</w:t>
      </w:r>
      <w:r>
        <w:rPr>
          <w:rFonts w:ascii="Trebuchet MS" w:hAnsi="Trebuchet MS" w:cs="Times New Roman"/>
          <w:sz w:val="28"/>
        </w:rPr>
        <w:t xml:space="preserve"> Буклеты, листовки, визитки;</w:t>
      </w:r>
    </w:p>
    <w:p w:rsidR="00CE5BEA" w:rsidRDefault="00CE5BEA" w:rsidP="008B4C6B">
      <w:pPr>
        <w:spacing w:after="0"/>
        <w:ind w:firstLine="709"/>
        <w:contextualSpacing/>
        <w:jc w:val="both"/>
        <w:rPr>
          <w:rFonts w:ascii="Trebuchet MS" w:hAnsi="Trebuchet MS" w:cs="Times New Roman"/>
          <w:sz w:val="28"/>
        </w:rPr>
      </w:pPr>
      <w:r w:rsidRPr="00CE5BEA">
        <w:rPr>
          <w:rFonts w:ascii="Trebuchet MS" w:hAnsi="Trebuchet MS" w:cs="Times New Roman"/>
          <w:b/>
          <w:color w:val="002060"/>
          <w:sz w:val="36"/>
        </w:rPr>
        <w:t>6</w:t>
      </w:r>
      <w:r>
        <w:rPr>
          <w:rFonts w:ascii="Trebuchet MS" w:hAnsi="Trebuchet MS" w:cs="Times New Roman"/>
          <w:sz w:val="28"/>
        </w:rPr>
        <w:t xml:space="preserve"> Фото-портфолио достижений.</w:t>
      </w:r>
    </w:p>
    <w:p w:rsidR="00AD071F" w:rsidRDefault="00AD071F" w:rsidP="008B4C6B">
      <w:pPr>
        <w:spacing w:after="0"/>
        <w:ind w:firstLine="709"/>
        <w:contextualSpacing/>
        <w:jc w:val="both"/>
        <w:rPr>
          <w:rFonts w:ascii="Trebuchet MS" w:hAnsi="Trebuchet MS" w:cs="Times New Roman"/>
          <w:sz w:val="28"/>
        </w:rPr>
      </w:pPr>
    </w:p>
    <w:p w:rsidR="00CE5BEA" w:rsidRPr="00AD071F" w:rsidRDefault="00CE5BEA" w:rsidP="008B4C6B">
      <w:pPr>
        <w:spacing w:after="0"/>
        <w:ind w:firstLine="709"/>
        <w:contextualSpacing/>
        <w:jc w:val="both"/>
        <w:rPr>
          <w:rFonts w:ascii="Trebuchet MS" w:hAnsi="Trebuchet MS" w:cs="Times New Roman"/>
          <w:b/>
          <w:color w:val="002060"/>
          <w:sz w:val="32"/>
        </w:rPr>
      </w:pPr>
      <w:r w:rsidRPr="00AD071F">
        <w:rPr>
          <w:rFonts w:ascii="Trebuchet MS" w:hAnsi="Trebuchet MS" w:cs="Times New Roman"/>
          <w:b/>
          <w:color w:val="002060"/>
          <w:sz w:val="32"/>
        </w:rPr>
        <w:t>Секреты успешного собеседования</w:t>
      </w:r>
    </w:p>
    <w:p w:rsidR="00CE5BEA" w:rsidRDefault="00CE5BEA"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1</w:t>
      </w:r>
      <w:r>
        <w:rPr>
          <w:rFonts w:ascii="Trebuchet MS" w:hAnsi="Trebuchet MS" w:cs="Times New Roman"/>
          <w:sz w:val="28"/>
        </w:rPr>
        <w:t xml:space="preserve"> </w:t>
      </w:r>
      <w:r w:rsidR="00BF2415">
        <w:rPr>
          <w:rFonts w:ascii="Trebuchet MS" w:hAnsi="Trebuchet MS" w:cs="Times New Roman"/>
          <w:sz w:val="28"/>
        </w:rPr>
        <w:t>Подготовка содержательного резюме, портфолио</w:t>
      </w:r>
      <w:r w:rsidR="008650BD">
        <w:rPr>
          <w:rFonts w:ascii="Trebuchet MS" w:hAnsi="Trebuchet MS" w:cs="Times New Roman"/>
          <w:sz w:val="28"/>
        </w:rPr>
        <w:t>; изучение информации о компании (сайт, социальные сети);</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2</w:t>
      </w:r>
      <w:r>
        <w:rPr>
          <w:rFonts w:ascii="Trebuchet MS" w:hAnsi="Trebuchet MS" w:cs="Times New Roman"/>
          <w:sz w:val="28"/>
        </w:rPr>
        <w:t xml:space="preserve"> Подготовка психологическая: уверенность, дружелюбие, компетентность;</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lastRenderedPageBreak/>
        <w:t>3</w:t>
      </w:r>
      <w:r>
        <w:rPr>
          <w:rFonts w:ascii="Trebuchet MS" w:hAnsi="Trebuchet MS" w:cs="Times New Roman"/>
          <w:sz w:val="28"/>
        </w:rPr>
        <w:t xml:space="preserve"> Подготовка деловая: деловой стиль, деловой этикет, деловая речь, целеполагание, тайм-менеджмент;</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4</w:t>
      </w:r>
      <w:r>
        <w:rPr>
          <w:rFonts w:ascii="Trebuchet MS" w:hAnsi="Trebuchet MS" w:cs="Times New Roman"/>
          <w:sz w:val="28"/>
        </w:rPr>
        <w:t xml:space="preserve"> Применение </w:t>
      </w:r>
      <w:proofErr w:type="spellStart"/>
      <w:r>
        <w:rPr>
          <w:rFonts w:ascii="Trebuchet MS" w:hAnsi="Trebuchet MS" w:cs="Times New Roman"/>
          <w:sz w:val="28"/>
        </w:rPr>
        <w:t>самопрезентации</w:t>
      </w:r>
      <w:proofErr w:type="spellEnd"/>
      <w:r>
        <w:rPr>
          <w:rFonts w:ascii="Trebuchet MS" w:hAnsi="Trebuchet MS" w:cs="Times New Roman"/>
          <w:sz w:val="28"/>
        </w:rPr>
        <w:t>;</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5</w:t>
      </w:r>
      <w:r>
        <w:rPr>
          <w:rFonts w:ascii="Trebuchet MS" w:hAnsi="Trebuchet MS" w:cs="Times New Roman"/>
          <w:sz w:val="28"/>
        </w:rPr>
        <w:t xml:space="preserve"> Инициативность, активность, заинтересованность;</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6</w:t>
      </w:r>
      <w:r>
        <w:rPr>
          <w:rFonts w:ascii="Trebuchet MS" w:hAnsi="Trebuchet MS" w:cs="Times New Roman"/>
          <w:sz w:val="28"/>
        </w:rPr>
        <w:t xml:space="preserve"> Персонификация общения с работодателем (обращение по имени);</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7</w:t>
      </w:r>
      <w:r>
        <w:rPr>
          <w:rFonts w:ascii="Trebuchet MS" w:hAnsi="Trebuchet MS" w:cs="Times New Roman"/>
          <w:sz w:val="28"/>
        </w:rPr>
        <w:t xml:space="preserve"> Искренность в ответах;</w:t>
      </w:r>
    </w:p>
    <w:p w:rsidR="008650BD"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8</w:t>
      </w:r>
      <w:r>
        <w:rPr>
          <w:rFonts w:ascii="Trebuchet MS" w:hAnsi="Trebuchet MS" w:cs="Times New Roman"/>
          <w:sz w:val="28"/>
        </w:rPr>
        <w:t xml:space="preserve"> Использование корректных, деловых формулировок;</w:t>
      </w:r>
    </w:p>
    <w:p w:rsidR="00AD071F" w:rsidRDefault="008650BD" w:rsidP="008B4C6B">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6"/>
        </w:rPr>
        <w:t>9</w:t>
      </w:r>
      <w:r>
        <w:rPr>
          <w:rFonts w:ascii="Trebuchet MS" w:hAnsi="Trebuchet MS" w:cs="Times New Roman"/>
          <w:sz w:val="28"/>
        </w:rPr>
        <w:t xml:space="preserve"> Уточнение даты и формата последующих контактов с работодателем</w:t>
      </w:r>
      <w:r w:rsidR="00AD071F">
        <w:rPr>
          <w:rFonts w:ascii="Trebuchet MS" w:hAnsi="Trebuchet MS" w:cs="Times New Roman"/>
          <w:sz w:val="28"/>
        </w:rPr>
        <w:t>.</w:t>
      </w:r>
    </w:p>
    <w:p w:rsidR="00AD071F" w:rsidRDefault="00AD071F">
      <w:pPr>
        <w:rPr>
          <w:rFonts w:ascii="Trebuchet MS" w:hAnsi="Trebuchet MS" w:cs="Times New Roman"/>
          <w:sz w:val="28"/>
        </w:rPr>
      </w:pPr>
      <w:r>
        <w:rPr>
          <w:rFonts w:ascii="Trebuchet MS" w:hAnsi="Trebuchet MS" w:cs="Times New Roman"/>
          <w:sz w:val="28"/>
        </w:rPr>
        <w:br w:type="page"/>
      </w:r>
    </w:p>
    <w:p w:rsidR="008650BD" w:rsidRDefault="00AD071F" w:rsidP="008B4C6B">
      <w:pPr>
        <w:spacing w:after="0"/>
        <w:ind w:firstLine="709"/>
        <w:contextualSpacing/>
        <w:jc w:val="both"/>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45632" behindDoc="0" locked="0" layoutInCell="1" allowOverlap="1" wp14:anchorId="43FCED35" wp14:editId="5924F147">
                <wp:simplePos x="0" y="0"/>
                <wp:positionH relativeFrom="column">
                  <wp:posOffset>-699135</wp:posOffset>
                </wp:positionH>
                <wp:positionV relativeFrom="paragraph">
                  <wp:posOffset>-343535</wp:posOffset>
                </wp:positionV>
                <wp:extent cx="6591300" cy="1828800"/>
                <wp:effectExtent l="0" t="0" r="0" b="5715"/>
                <wp:wrapNone/>
                <wp:docPr id="77" name="Надпись 77"/>
                <wp:cNvGraphicFramePr/>
                <a:graphic xmlns:a="http://schemas.openxmlformats.org/drawingml/2006/main">
                  <a:graphicData uri="http://schemas.microsoft.com/office/word/2010/wordprocessingShape">
                    <wps:wsp>
                      <wps:cNvSpPr txBox="1"/>
                      <wps:spPr>
                        <a:xfrm>
                          <a:off x="0" y="0"/>
                          <a:ext cx="6591300" cy="1828800"/>
                        </a:xfrm>
                        <a:prstGeom prst="rect">
                          <a:avLst/>
                        </a:prstGeom>
                        <a:noFill/>
                        <a:ln>
                          <a:noFill/>
                        </a:ln>
                        <a:effectLst/>
                      </wps:spPr>
                      <wps:txbx>
                        <w:txbxContent>
                          <w:p w:rsidR="00D76BA2" w:rsidRPr="00AD071F" w:rsidRDefault="00D76BA2" w:rsidP="00AD071F">
                            <w:pPr>
                              <w:spacing w:after="0"/>
                              <w:ind w:firstLine="709"/>
                              <w:contextualSpacing/>
                              <w:jc w:val="center"/>
                              <w:rPr>
                                <w:rFonts w:ascii="Trebuchet MS" w:hAnsi="Trebuchet MS"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071F">
                              <w:rPr>
                                <w:rFonts w:ascii="Trebuchet MS" w:hAnsi="Trebuchet MS"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Юридические </w:t>
                            </w:r>
                          </w:p>
                          <w:p w:rsidR="00D76BA2" w:rsidRPr="00AD071F" w:rsidRDefault="00D76BA2" w:rsidP="00AD071F">
                            <w:pPr>
                              <w:spacing w:after="0"/>
                              <w:ind w:firstLine="709"/>
                              <w:contextualSpacing/>
                              <w:jc w:val="center"/>
                              <w:rPr>
                                <w:rFonts w:ascii="Trebuchet MS" w:hAnsi="Trebuchet MS" w:cs="Times New Roman"/>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071F">
                              <w:rPr>
                                <w:rFonts w:ascii="Trebuchet MS" w:hAnsi="Trebuchet MS" w:cs="Times New Roman"/>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аспекты трудоустройства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FCED35" id="Надпись 77" o:spid="_x0000_s1111" type="#_x0000_t202" style="position:absolute;left:0;text-align:left;margin-left:-55.05pt;margin-top:-27.05pt;width:519pt;height:2in;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" filled="f" stroked="f">
                <v:textbox style="mso-fit-shape-to-text:t">
                  <w:txbxContent>
                    <w:p w:rsidR="00D76BA2" w:rsidRPr="00AD071F" w:rsidRDefault="00D76BA2" w:rsidP="00AD071F">
                      <w:pPr>
                        <w:spacing w:after="0"/>
                        <w:ind w:firstLine="709"/>
                        <w:contextualSpacing/>
                        <w:jc w:val="center"/>
                        <w:rPr>
                          <w:rFonts w:ascii="Trebuchet MS" w:hAnsi="Trebuchet MS"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071F">
                        <w:rPr>
                          <w:rFonts w:ascii="Trebuchet MS" w:hAnsi="Trebuchet MS"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Юридические </w:t>
                      </w:r>
                    </w:p>
                    <w:p w:rsidR="00D76BA2" w:rsidRPr="00AD071F" w:rsidRDefault="00D76BA2" w:rsidP="00AD071F">
                      <w:pPr>
                        <w:spacing w:after="0"/>
                        <w:ind w:firstLine="709"/>
                        <w:contextualSpacing/>
                        <w:jc w:val="center"/>
                        <w:rPr>
                          <w:rFonts w:ascii="Trebuchet MS" w:hAnsi="Trebuchet MS" w:cs="Times New Roman"/>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071F">
                        <w:rPr>
                          <w:rFonts w:ascii="Trebuchet MS" w:hAnsi="Trebuchet MS" w:cs="Times New Roman"/>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аспекты трудоустройства</w:t>
                      </w:r>
                    </w:p>
                  </w:txbxContent>
                </v:textbox>
              </v:shape>
            </w:pict>
          </mc:Fallback>
        </mc:AlternateContent>
      </w:r>
    </w:p>
    <w:p w:rsidR="00AD071F" w:rsidRDefault="00CE5BEA" w:rsidP="00CE5BEA">
      <w:pPr>
        <w:tabs>
          <w:tab w:val="left" w:pos="1155"/>
        </w:tabs>
        <w:rPr>
          <w:rFonts w:ascii="Trebuchet MS" w:hAnsi="Trebuchet MS" w:cs="Times New Roman"/>
          <w:sz w:val="28"/>
        </w:rPr>
      </w:pPr>
      <w:r>
        <w:rPr>
          <w:rFonts w:ascii="Trebuchet MS" w:hAnsi="Trebuchet MS" w:cs="Times New Roman"/>
          <w:sz w:val="28"/>
        </w:rPr>
        <w:tab/>
      </w:r>
    </w:p>
    <w:p w:rsidR="00AD071F" w:rsidRPr="00AD071F" w:rsidRDefault="00AD071F" w:rsidP="00AD071F">
      <w:pPr>
        <w:rPr>
          <w:rFonts w:ascii="Trebuchet MS" w:hAnsi="Trebuchet MS" w:cs="Times New Roman"/>
          <w:sz w:val="28"/>
        </w:rPr>
      </w:pPr>
    </w:p>
    <w:p w:rsidR="00AD071F" w:rsidRDefault="00AD071F" w:rsidP="00AD071F">
      <w:pPr>
        <w:rPr>
          <w:rFonts w:ascii="Trebuchet MS" w:hAnsi="Trebuchet MS" w:cs="Times New Roman"/>
          <w:sz w:val="28"/>
        </w:rPr>
      </w:pPr>
    </w:p>
    <w:p w:rsidR="00AD071F" w:rsidRDefault="00AD071F" w:rsidP="00AD071F">
      <w:pPr>
        <w:spacing w:after="0"/>
        <w:ind w:firstLine="709"/>
        <w:contextualSpacing/>
        <w:jc w:val="both"/>
        <w:rPr>
          <w:rFonts w:ascii="Trebuchet MS" w:hAnsi="Trebuchet MS" w:cs="Times New Roman"/>
          <w:sz w:val="28"/>
        </w:rPr>
      </w:pPr>
      <w:r w:rsidRPr="00AD071F">
        <w:rPr>
          <w:rFonts w:ascii="Trebuchet MS" w:hAnsi="Trebuchet MS" w:cs="Times New Roman"/>
          <w:b/>
          <w:color w:val="002060"/>
          <w:sz w:val="32"/>
        </w:rPr>
        <w:t>Трудоустройство</w:t>
      </w:r>
      <w:r>
        <w:rPr>
          <w:rFonts w:ascii="Trebuchet MS" w:hAnsi="Trebuchet MS" w:cs="Times New Roman"/>
          <w:sz w:val="28"/>
        </w:rPr>
        <w:t xml:space="preserve"> – это процесс поиска подходящей работы, подготовки к ней и устройства на эту работу.</w:t>
      </w:r>
    </w:p>
    <w:p w:rsidR="00AD071F" w:rsidRDefault="00AD071F" w:rsidP="00AD071F">
      <w:pPr>
        <w:spacing w:after="0"/>
        <w:ind w:firstLine="709"/>
        <w:contextualSpacing/>
        <w:jc w:val="both"/>
        <w:rPr>
          <w:rFonts w:ascii="Trebuchet MS" w:hAnsi="Trebuchet MS" w:cs="Times New Roman"/>
          <w:sz w:val="28"/>
        </w:rPr>
      </w:pPr>
    </w:p>
    <w:p w:rsidR="00AD071F" w:rsidRDefault="00AD071F" w:rsidP="00AD071F">
      <w:pPr>
        <w:spacing w:after="0"/>
        <w:ind w:firstLine="709"/>
        <w:contextualSpacing/>
        <w:jc w:val="both"/>
        <w:rPr>
          <w:rFonts w:ascii="Trebuchet MS" w:hAnsi="Trebuchet MS" w:cs="Times New Roman"/>
          <w:sz w:val="28"/>
        </w:rPr>
      </w:pPr>
      <w:r>
        <w:rPr>
          <w:rFonts w:ascii="Trebuchet MS" w:hAnsi="Trebuchet MS" w:cs="Times New Roman"/>
          <w:sz w:val="28"/>
        </w:rPr>
        <w:t>Такой процесс гражданин может осуществлять самостоятельно, без помощи государственного органа, занимающегося трудоустройством, а может – с их помощью:</w:t>
      </w:r>
    </w:p>
    <w:p w:rsidR="00AD071F" w:rsidRPr="00AD071F" w:rsidRDefault="00AD071F" w:rsidP="00AD071F">
      <w:pPr>
        <w:pStyle w:val="a8"/>
        <w:numPr>
          <w:ilvl w:val="0"/>
          <w:numId w:val="17"/>
        </w:numPr>
        <w:spacing w:after="0"/>
        <w:ind w:left="0" w:firstLine="709"/>
        <w:jc w:val="both"/>
        <w:rPr>
          <w:rFonts w:ascii="Trebuchet MS" w:hAnsi="Trebuchet MS" w:cs="Times New Roman"/>
          <w:sz w:val="28"/>
        </w:rPr>
      </w:pPr>
      <w:r w:rsidRPr="00AD071F">
        <w:rPr>
          <w:rFonts w:ascii="Trebuchet MS" w:hAnsi="Trebuchet MS" w:cs="Times New Roman"/>
          <w:sz w:val="28"/>
        </w:rPr>
        <w:t>Федеральная служба по труду и занятости (</w:t>
      </w:r>
      <w:proofErr w:type="spellStart"/>
      <w:r w:rsidRPr="00AD071F">
        <w:rPr>
          <w:rFonts w:ascii="Trebuchet MS" w:hAnsi="Trebuchet MS" w:cs="Times New Roman"/>
          <w:sz w:val="28"/>
        </w:rPr>
        <w:t>Роструд</w:t>
      </w:r>
      <w:proofErr w:type="spellEnd"/>
      <w:r w:rsidRPr="00AD071F">
        <w:rPr>
          <w:rFonts w:ascii="Trebuchet MS" w:hAnsi="Trebuchet MS" w:cs="Times New Roman"/>
          <w:sz w:val="28"/>
        </w:rPr>
        <w:t>),</w:t>
      </w:r>
    </w:p>
    <w:p w:rsidR="00AD071F" w:rsidRPr="00AD071F" w:rsidRDefault="00AD071F" w:rsidP="00AD071F">
      <w:pPr>
        <w:pStyle w:val="a8"/>
        <w:numPr>
          <w:ilvl w:val="0"/>
          <w:numId w:val="17"/>
        </w:numPr>
        <w:spacing w:after="0"/>
        <w:ind w:left="0" w:firstLine="709"/>
        <w:jc w:val="both"/>
        <w:rPr>
          <w:rFonts w:ascii="Trebuchet MS" w:hAnsi="Trebuchet MS" w:cs="Times New Roman"/>
          <w:sz w:val="28"/>
        </w:rPr>
      </w:pPr>
      <w:r w:rsidRPr="00AD071F">
        <w:rPr>
          <w:rFonts w:ascii="Trebuchet MS" w:hAnsi="Trebuchet MS" w:cs="Times New Roman"/>
          <w:sz w:val="28"/>
        </w:rPr>
        <w:t xml:space="preserve">Министерство труда и социальной защиты </w:t>
      </w:r>
    </w:p>
    <w:p w:rsidR="00AD071F" w:rsidRPr="00AD071F" w:rsidRDefault="00AD071F" w:rsidP="00AD071F">
      <w:pPr>
        <w:pStyle w:val="a8"/>
        <w:numPr>
          <w:ilvl w:val="0"/>
          <w:numId w:val="17"/>
        </w:numPr>
        <w:spacing w:after="0"/>
        <w:ind w:left="0" w:firstLine="709"/>
        <w:jc w:val="both"/>
        <w:rPr>
          <w:rFonts w:ascii="Trebuchet MS" w:hAnsi="Trebuchet MS" w:cs="Times New Roman"/>
          <w:sz w:val="28"/>
        </w:rPr>
      </w:pPr>
      <w:r w:rsidRPr="00AD071F">
        <w:rPr>
          <w:rFonts w:ascii="Trebuchet MS" w:hAnsi="Trebuchet MS" w:cs="Times New Roman"/>
          <w:sz w:val="28"/>
        </w:rPr>
        <w:t>Кадровый центр «Работа России»</w:t>
      </w:r>
    </w:p>
    <w:p w:rsidR="00AD071F" w:rsidRPr="00AD071F" w:rsidRDefault="006E5F30" w:rsidP="00AD071F">
      <w:pPr>
        <w:pStyle w:val="a8"/>
        <w:numPr>
          <w:ilvl w:val="0"/>
          <w:numId w:val="17"/>
        </w:numPr>
        <w:spacing w:after="0"/>
        <w:ind w:left="0" w:firstLine="709"/>
        <w:jc w:val="both"/>
        <w:rPr>
          <w:rFonts w:ascii="Trebuchet MS" w:hAnsi="Trebuchet MS" w:cs="Times New Roman"/>
          <w:sz w:val="28"/>
        </w:rPr>
      </w:pPr>
      <w:r>
        <w:rPr>
          <w:rFonts w:ascii="Trebuchet MS" w:hAnsi="Trebuchet MS" w:cs="Times New Roman"/>
          <w:sz w:val="28"/>
        </w:rPr>
        <w:t>Негосударственные организации</w:t>
      </w:r>
      <w:r w:rsidR="00AD071F" w:rsidRPr="00AD071F">
        <w:rPr>
          <w:rFonts w:ascii="Trebuchet MS" w:hAnsi="Trebuchet MS" w:cs="Times New Roman"/>
          <w:sz w:val="28"/>
        </w:rPr>
        <w:t xml:space="preserve"> по трудоустройству</w:t>
      </w:r>
    </w:p>
    <w:p w:rsidR="00AD071F" w:rsidRDefault="00AD071F" w:rsidP="00AD071F">
      <w:pPr>
        <w:spacing w:after="0"/>
        <w:ind w:firstLine="709"/>
        <w:contextualSpacing/>
        <w:jc w:val="both"/>
        <w:rPr>
          <w:rFonts w:ascii="Trebuchet MS" w:hAnsi="Trebuchet MS" w:cs="Times New Roman"/>
          <w:sz w:val="28"/>
        </w:rPr>
      </w:pPr>
    </w:p>
    <w:p w:rsidR="00AD071F" w:rsidRDefault="00AD071F" w:rsidP="00AD071F">
      <w:pPr>
        <w:spacing w:after="0"/>
        <w:ind w:firstLine="709"/>
        <w:contextualSpacing/>
        <w:jc w:val="both"/>
        <w:rPr>
          <w:rFonts w:ascii="Trebuchet MS" w:hAnsi="Trebuchet MS" w:cs="Times New Roman"/>
          <w:sz w:val="28"/>
        </w:rPr>
      </w:pPr>
      <w:r>
        <w:rPr>
          <w:rFonts w:ascii="Trebuchet MS" w:hAnsi="Trebuchet MS" w:cs="Times New Roman"/>
          <w:sz w:val="28"/>
        </w:rPr>
        <w:t>Прием на работу осуществляется непосредственно работодателем и включает несколько стадий</w:t>
      </w:r>
    </w:p>
    <w:p w:rsidR="00AD071F" w:rsidRDefault="00AD071F" w:rsidP="00AD071F">
      <w:pPr>
        <w:spacing w:after="0"/>
        <w:ind w:firstLine="709"/>
        <w:contextualSpacing/>
        <w:jc w:val="both"/>
        <w:rPr>
          <w:rFonts w:ascii="Trebuchet MS" w:hAnsi="Trebuchet MS" w:cs="Times New Roman"/>
          <w:sz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557481" w:rsidTr="00557481">
        <w:tc>
          <w:tcPr>
            <w:tcW w:w="4672" w:type="dxa"/>
          </w:tcPr>
          <w:p w:rsidR="00557481" w:rsidRDefault="00557481" w:rsidP="00557481">
            <w:pPr>
              <w:contextualSpacing/>
              <w:jc w:val="center"/>
              <w:rPr>
                <w:rFonts w:ascii="Trebuchet MS" w:hAnsi="Trebuchet MS" w:cs="Times New Roman"/>
                <w:b/>
                <w:color w:val="002060"/>
                <w:sz w:val="32"/>
              </w:rPr>
            </w:pPr>
            <w:r w:rsidRPr="00557481">
              <w:rPr>
                <w:rFonts w:ascii="Trebuchet MS" w:hAnsi="Trebuchet MS" w:cs="Times New Roman"/>
                <w:b/>
                <w:color w:val="002060"/>
                <w:sz w:val="32"/>
              </w:rPr>
              <w:t>Собеседование</w:t>
            </w:r>
          </w:p>
          <w:p w:rsidR="00557481" w:rsidRPr="00557481" w:rsidRDefault="00557481" w:rsidP="00557481">
            <w:pPr>
              <w:contextualSpacing/>
              <w:jc w:val="center"/>
              <w:rPr>
                <w:rFonts w:ascii="Trebuchet MS" w:hAnsi="Trebuchet MS" w:cs="Times New Roman"/>
                <w:b/>
                <w:color w:val="002060"/>
                <w:sz w:val="32"/>
              </w:rPr>
            </w:pPr>
          </w:p>
          <w:p w:rsidR="00557481" w:rsidRDefault="00557481" w:rsidP="00AD071F">
            <w:pPr>
              <w:contextualSpacing/>
              <w:jc w:val="both"/>
              <w:rPr>
                <w:rFonts w:ascii="Trebuchet MS" w:hAnsi="Trebuchet MS" w:cs="Times New Roman"/>
                <w:sz w:val="28"/>
              </w:rPr>
            </w:pPr>
            <w:r>
              <w:rPr>
                <w:rFonts w:ascii="Trebuchet MS" w:hAnsi="Trebuchet MS" w:cs="Times New Roman"/>
                <w:sz w:val="28"/>
              </w:rPr>
              <w:t xml:space="preserve">Разногласия между претендентом на вакантную должность и представителем работодателя разрешаются путем достижения соглашения по тому или иному вопросу, либо отказа от заключения трудового договора. </w:t>
            </w:r>
          </w:p>
          <w:p w:rsidR="00557481" w:rsidRDefault="00557481" w:rsidP="00AD071F">
            <w:pPr>
              <w:contextualSpacing/>
              <w:jc w:val="both"/>
              <w:rPr>
                <w:rFonts w:ascii="Trebuchet MS" w:hAnsi="Trebuchet MS" w:cs="Times New Roman"/>
                <w:sz w:val="28"/>
              </w:rPr>
            </w:pPr>
            <w:r>
              <w:rPr>
                <w:rFonts w:ascii="Trebuchet MS" w:hAnsi="Trebuchet MS" w:cs="Times New Roman"/>
                <w:sz w:val="28"/>
              </w:rPr>
              <w:t>Со стороны работодателя необоснованный отказ в приеме на работу запрещается (ч.1 ст.64 ТКРФ).</w:t>
            </w:r>
          </w:p>
          <w:p w:rsidR="00557481" w:rsidRDefault="00557481" w:rsidP="00AD071F">
            <w:pPr>
              <w:contextualSpacing/>
              <w:jc w:val="both"/>
              <w:rPr>
                <w:rFonts w:ascii="Trebuchet MS" w:hAnsi="Trebuchet MS" w:cs="Times New Roman"/>
                <w:sz w:val="28"/>
              </w:rPr>
            </w:pPr>
            <w:r>
              <w:rPr>
                <w:rFonts w:ascii="Trebuchet MS" w:hAnsi="Trebuchet MS" w:cs="Times New Roman"/>
                <w:sz w:val="28"/>
              </w:rPr>
              <w:t>Критерии необоснованного отказа предусмотрены ч.ч.2, 3, 4 ст64 ТК РФ)</w:t>
            </w:r>
          </w:p>
        </w:tc>
        <w:tc>
          <w:tcPr>
            <w:tcW w:w="4673" w:type="dxa"/>
          </w:tcPr>
          <w:p w:rsidR="00557481" w:rsidRPr="00557481" w:rsidRDefault="00557481" w:rsidP="00557481">
            <w:pPr>
              <w:contextualSpacing/>
              <w:jc w:val="center"/>
              <w:rPr>
                <w:rFonts w:ascii="Trebuchet MS" w:hAnsi="Trebuchet MS" w:cs="Times New Roman"/>
                <w:b/>
                <w:color w:val="002060"/>
                <w:sz w:val="32"/>
              </w:rPr>
            </w:pPr>
            <w:r w:rsidRPr="00557481">
              <w:rPr>
                <w:rFonts w:ascii="Trebuchet MS" w:hAnsi="Trebuchet MS" w:cs="Times New Roman"/>
                <w:b/>
                <w:color w:val="002060"/>
                <w:sz w:val="32"/>
              </w:rPr>
              <w:t>Предъявление документов</w:t>
            </w:r>
          </w:p>
          <w:p w:rsidR="00557481" w:rsidRDefault="00557481" w:rsidP="00AD071F">
            <w:pPr>
              <w:contextualSpacing/>
              <w:jc w:val="both"/>
              <w:rPr>
                <w:rFonts w:ascii="Trebuchet MS" w:hAnsi="Trebuchet MS" w:cs="Times New Roman"/>
                <w:sz w:val="28"/>
              </w:rPr>
            </w:pPr>
          </w:p>
          <w:p w:rsidR="00557481" w:rsidRDefault="00557481" w:rsidP="00AD071F">
            <w:pPr>
              <w:contextualSpacing/>
              <w:jc w:val="both"/>
              <w:rPr>
                <w:rFonts w:ascii="Trebuchet MS" w:hAnsi="Trebuchet MS" w:cs="Times New Roman"/>
                <w:sz w:val="28"/>
              </w:rPr>
            </w:pPr>
            <w:r>
              <w:rPr>
                <w:rFonts w:ascii="Trebuchet MS" w:hAnsi="Trebuchet MS" w:cs="Times New Roman"/>
                <w:sz w:val="28"/>
              </w:rPr>
              <w:t>Перечень документов при приеме на работу приведен в ст. 65 ТК РФ. Никаких дополнительных документов, помимо предусмотренных законодательством: справок, свидетельств и писем работодатель не имеет права требовать.</w:t>
            </w:r>
          </w:p>
          <w:p w:rsidR="00557481" w:rsidRDefault="00557481" w:rsidP="00557481">
            <w:pPr>
              <w:rPr>
                <w:rFonts w:ascii="Trebuchet MS" w:hAnsi="Trebuchet MS" w:cs="Times New Roman"/>
                <w:sz w:val="28"/>
              </w:rPr>
            </w:pPr>
          </w:p>
          <w:p w:rsidR="00557481" w:rsidRDefault="00557481" w:rsidP="00557481">
            <w:pPr>
              <w:rPr>
                <w:rFonts w:ascii="Trebuchet MS" w:hAnsi="Trebuchet MS" w:cs="Times New Roman"/>
                <w:sz w:val="28"/>
              </w:rPr>
            </w:pPr>
          </w:p>
          <w:p w:rsidR="00557481" w:rsidRPr="00557481" w:rsidRDefault="00557481" w:rsidP="00557481">
            <w:pPr>
              <w:tabs>
                <w:tab w:val="left" w:pos="1110"/>
              </w:tabs>
              <w:rPr>
                <w:rFonts w:ascii="Trebuchet MS" w:hAnsi="Trebuchet MS" w:cs="Times New Roman"/>
                <w:sz w:val="28"/>
              </w:rPr>
            </w:pPr>
            <w:r>
              <w:rPr>
                <w:rFonts w:ascii="Trebuchet MS" w:hAnsi="Trebuchet MS" w:cs="Times New Roman"/>
                <w:sz w:val="28"/>
              </w:rPr>
              <w:tab/>
            </w:r>
          </w:p>
        </w:tc>
      </w:tr>
    </w:tbl>
    <w:p w:rsidR="00557481" w:rsidRDefault="00557481" w:rsidP="00AD071F">
      <w:pPr>
        <w:spacing w:after="0"/>
        <w:ind w:firstLine="709"/>
        <w:contextualSpacing/>
        <w:jc w:val="both"/>
        <w:rPr>
          <w:rFonts w:ascii="Trebuchet MS" w:hAnsi="Trebuchet MS" w:cs="Times New Roman"/>
          <w:sz w:val="28"/>
        </w:rPr>
      </w:pPr>
    </w:p>
    <w:p w:rsidR="00AD071F" w:rsidRDefault="00AD071F" w:rsidP="00AD071F">
      <w:pPr>
        <w:spacing w:after="0"/>
        <w:ind w:firstLine="709"/>
        <w:contextualSpacing/>
        <w:jc w:val="both"/>
        <w:rPr>
          <w:rFonts w:ascii="Trebuchet MS" w:hAnsi="Trebuchet MS" w:cs="Times New Roman"/>
          <w:sz w:val="28"/>
        </w:rPr>
      </w:pPr>
    </w:p>
    <w:p w:rsidR="00EB3D72" w:rsidRPr="00AD071F" w:rsidRDefault="00EB3D72" w:rsidP="00CB5B6A">
      <w:pPr>
        <w:spacing w:after="0" w:line="240" w:lineRule="auto"/>
        <w:ind w:firstLine="709"/>
        <w:contextualSpacing/>
        <w:jc w:val="center"/>
        <w:rPr>
          <w:rFonts w:ascii="Trebuchet MS" w:hAnsi="Trebuchet MS"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071F">
        <w:rPr>
          <w:rFonts w:ascii="Trebuchet MS" w:hAnsi="Trebuchet MS" w:cs="Times New Roman"/>
          <w:b/>
          <w:color w:val="4472C4" w:themeColor="accent5"/>
          <w:sz w:val="9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Юридические </w:t>
      </w:r>
    </w:p>
    <w:p w:rsidR="00557481" w:rsidRPr="00CB5B6A" w:rsidRDefault="00EB3D72" w:rsidP="00CB5B6A">
      <w:pPr>
        <w:spacing w:after="0" w:line="240" w:lineRule="auto"/>
        <w:ind w:firstLine="709"/>
        <w:contextualSpacing/>
        <w:jc w:val="center"/>
        <w:rPr>
          <w:rFonts w:ascii="Trebuchet MS" w:hAnsi="Trebuchet MS" w:cs="Times New Roman"/>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071F">
        <w:rPr>
          <w:rFonts w:ascii="Trebuchet MS" w:hAnsi="Trebuchet MS" w:cs="Times New Roman"/>
          <w:b/>
          <w:color w:val="4472C4"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аспекты трудоустройства</w:t>
      </w:r>
    </w:p>
    <w:tbl>
      <w:tblPr>
        <w:tblStyle w:val="a3"/>
        <w:tblW w:w="1034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4962"/>
      </w:tblGrid>
      <w:tr w:rsidR="00D3266B" w:rsidTr="00CB5B6A">
        <w:tc>
          <w:tcPr>
            <w:tcW w:w="5386" w:type="dxa"/>
          </w:tcPr>
          <w:p w:rsidR="00D3266B" w:rsidRPr="00CB5B6A" w:rsidRDefault="00CB5B6A" w:rsidP="00CB5B6A">
            <w:pPr>
              <w:contextualSpacing/>
              <w:jc w:val="center"/>
              <w:rPr>
                <w:rFonts w:ascii="Trebuchet MS" w:hAnsi="Trebuchet MS" w:cs="Times New Roman"/>
                <w:b/>
                <w:color w:val="002060"/>
                <w:sz w:val="32"/>
              </w:rPr>
            </w:pPr>
            <w:r w:rsidRPr="00CB5B6A">
              <w:rPr>
                <w:rFonts w:ascii="Trebuchet MS" w:hAnsi="Trebuchet MS" w:cs="Times New Roman"/>
                <w:b/>
                <w:color w:val="002060"/>
                <w:sz w:val="32"/>
              </w:rPr>
              <w:lastRenderedPageBreak/>
              <w:t>Прохождение медицинского осмотра</w:t>
            </w:r>
          </w:p>
          <w:p w:rsidR="00CB5B6A" w:rsidRDefault="00CB5B6A" w:rsidP="00AD071F">
            <w:pPr>
              <w:contextualSpacing/>
              <w:jc w:val="both"/>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48704" behindDoc="0" locked="0" layoutInCell="1" allowOverlap="1">
                      <wp:simplePos x="0" y="0"/>
                      <wp:positionH relativeFrom="column">
                        <wp:posOffset>-41275</wp:posOffset>
                      </wp:positionH>
                      <wp:positionV relativeFrom="paragraph">
                        <wp:posOffset>194944</wp:posOffset>
                      </wp:positionV>
                      <wp:extent cx="28575" cy="1895475"/>
                      <wp:effectExtent l="0" t="0" r="28575" b="28575"/>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28575" cy="18954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D010AB6" id="Прямая соединительная линия 117"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3.25pt,15.35pt" to="-1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" strokecolor="#ed7d31 [3205]" strokeweight="1.5pt">
                      <v:stroke joinstyle="miter"/>
                    </v:line>
                  </w:pict>
                </mc:Fallback>
              </mc:AlternateContent>
            </w:r>
          </w:p>
          <w:p w:rsidR="00CB5B6A" w:rsidRDefault="00CB5B6A" w:rsidP="00AD071F">
            <w:pPr>
              <w:contextualSpacing/>
              <w:jc w:val="both"/>
              <w:rPr>
                <w:rFonts w:ascii="Trebuchet MS" w:hAnsi="Trebuchet MS" w:cs="Times New Roman"/>
                <w:sz w:val="28"/>
              </w:rPr>
            </w:pPr>
            <w:r>
              <w:rPr>
                <w:rFonts w:ascii="Trebuchet MS" w:hAnsi="Trebuchet MS" w:cs="Times New Roman"/>
                <w:sz w:val="28"/>
              </w:rPr>
              <w:t>Если он является обязательным в соответствии с законодательством. Обязательному предварительному медицинскому осмотру при заключении трудового договора подлежат лица, не достигшие возраста восемнадцати лет, а также иные лица в случаях, предусмотренных ТК РФ и иными федеральными законами (ст.69ТК РФ).</w:t>
            </w:r>
          </w:p>
        </w:tc>
        <w:tc>
          <w:tcPr>
            <w:tcW w:w="4962" w:type="dxa"/>
          </w:tcPr>
          <w:p w:rsidR="00D3266B" w:rsidRPr="00CB5B6A" w:rsidRDefault="00CB5B6A" w:rsidP="00CB5B6A">
            <w:pPr>
              <w:contextualSpacing/>
              <w:jc w:val="center"/>
              <w:rPr>
                <w:rFonts w:ascii="Trebuchet MS" w:hAnsi="Trebuchet MS" w:cs="Times New Roman"/>
                <w:b/>
                <w:color w:val="002060"/>
                <w:sz w:val="32"/>
              </w:rPr>
            </w:pPr>
            <w:r w:rsidRPr="00CB5B6A">
              <w:rPr>
                <w:rFonts w:ascii="Trebuchet MS" w:hAnsi="Trebuchet MS" w:cs="Times New Roman"/>
                <w:b/>
                <w:color w:val="002060"/>
                <w:sz w:val="32"/>
              </w:rPr>
              <w:t>Ознакомление с локальными нормативными актами</w:t>
            </w:r>
          </w:p>
          <w:p w:rsidR="00CB5B6A" w:rsidRPr="00CB5B6A" w:rsidRDefault="00CB5B6A" w:rsidP="00AD071F">
            <w:pPr>
              <w:contextualSpacing/>
              <w:jc w:val="both"/>
              <w:rPr>
                <w:rFonts w:ascii="Trebuchet MS" w:hAnsi="Trebuchet MS" w:cs="Times New Roman"/>
                <w:b/>
                <w:color w:val="002060"/>
                <w:sz w:val="32"/>
              </w:rPr>
            </w:pPr>
            <w:r>
              <w:rPr>
                <w:rFonts w:ascii="Trebuchet MS" w:hAnsi="Trebuchet MS" w:cs="Times New Roman"/>
                <w:b/>
                <w:noProof/>
                <w:color w:val="002060"/>
                <w:sz w:val="32"/>
                <w:lang w:eastAsia="ru-RU"/>
              </w:rPr>
              <mc:AlternateContent>
                <mc:Choice Requires="wps">
                  <w:drawing>
                    <wp:anchor distT="0" distB="0" distL="114300" distR="114300" simplePos="0" relativeHeight="251849728" behindDoc="0" locked="0" layoutInCell="1" allowOverlap="1">
                      <wp:simplePos x="0" y="0"/>
                      <wp:positionH relativeFrom="column">
                        <wp:posOffset>-51435</wp:posOffset>
                      </wp:positionH>
                      <wp:positionV relativeFrom="paragraph">
                        <wp:posOffset>194944</wp:posOffset>
                      </wp:positionV>
                      <wp:extent cx="9525" cy="2276475"/>
                      <wp:effectExtent l="0" t="0" r="28575" b="28575"/>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9525" cy="22764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D766137" id="Прямая соединительная линия 128"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4.05pt,15.35pt" to="-3.3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" strokecolor="#ed7d31 [3205]" strokeweight="1.5pt">
                      <v:stroke joinstyle="miter"/>
                    </v:line>
                  </w:pict>
                </mc:Fallback>
              </mc:AlternateContent>
            </w:r>
          </w:p>
          <w:p w:rsidR="00CB5B6A" w:rsidRDefault="00CB5B6A" w:rsidP="00AD071F">
            <w:pPr>
              <w:contextualSpacing/>
              <w:jc w:val="both"/>
              <w:rPr>
                <w:rFonts w:ascii="Trebuchet MS" w:hAnsi="Trebuchet MS" w:cs="Times New Roman"/>
                <w:sz w:val="28"/>
              </w:rPr>
            </w:pPr>
            <w:r>
              <w:rPr>
                <w:rFonts w:ascii="Trebuchet MS" w:hAnsi="Trebuchet MS" w:cs="Times New Roman"/>
                <w:sz w:val="28"/>
              </w:rPr>
              <w:t>Которые будут распространяться на работника в процессе его трудовой деятельности и с коллективным договором (при его наличии в организации).</w:t>
            </w:r>
          </w:p>
          <w:p w:rsidR="00CB5B6A" w:rsidRDefault="00CB5B6A" w:rsidP="00AD071F">
            <w:pPr>
              <w:contextualSpacing/>
              <w:jc w:val="both"/>
              <w:rPr>
                <w:rFonts w:ascii="Trebuchet MS" w:hAnsi="Trebuchet MS" w:cs="Times New Roman"/>
                <w:sz w:val="28"/>
              </w:rPr>
            </w:pPr>
            <w:r>
              <w:rPr>
                <w:rFonts w:ascii="Trebuchet MS" w:hAnsi="Trebuchet MS" w:cs="Times New Roman"/>
                <w:sz w:val="28"/>
              </w:rPr>
              <w:t>В соответствии с ч.3 ст. 68 ТК РФ при приеме на работу (до подписания трудового договора) работодатель обязан ознакомить работника под роспись с данными документами;</w:t>
            </w:r>
          </w:p>
        </w:tc>
      </w:tr>
      <w:tr w:rsidR="00CB5B6A" w:rsidTr="00CB5B6A">
        <w:tc>
          <w:tcPr>
            <w:tcW w:w="10348" w:type="dxa"/>
            <w:gridSpan w:val="2"/>
          </w:tcPr>
          <w:p w:rsidR="00CB5B6A" w:rsidRDefault="00CB5B6A" w:rsidP="00AD071F">
            <w:pPr>
              <w:contextualSpacing/>
              <w:jc w:val="both"/>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50752" behindDoc="0" locked="0" layoutInCell="1" allowOverlap="1">
                      <wp:simplePos x="0" y="0"/>
                      <wp:positionH relativeFrom="column">
                        <wp:posOffset>-41276</wp:posOffset>
                      </wp:positionH>
                      <wp:positionV relativeFrom="paragraph">
                        <wp:posOffset>24765</wp:posOffset>
                      </wp:positionV>
                      <wp:extent cx="28575" cy="2457450"/>
                      <wp:effectExtent l="0" t="0" r="2857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flipH="1">
                                <a:off x="0" y="0"/>
                                <a:ext cx="28575" cy="24574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w14:anchorId="2AD9C2A8" id="Прямая соединительная линия 142" o:spid="_x0000_s1026" style="position:absolute;flip:x;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1.95pt" to="-1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" strokecolor="#ed7d31 [3205]" strokeweight="1.5pt">
                      <v:stroke joinstyle="miter"/>
                    </v:line>
                  </w:pict>
                </mc:Fallback>
              </mc:AlternateContent>
            </w:r>
            <w:r>
              <w:rPr>
                <w:rFonts w:ascii="Trebuchet MS" w:hAnsi="Trebuchet MS" w:cs="Times New Roman"/>
                <w:sz w:val="28"/>
              </w:rPr>
              <w:t>Заключение трудового договора (ст. 56 ТК РФ)</w:t>
            </w:r>
          </w:p>
          <w:p w:rsidR="00CB5B6A" w:rsidRDefault="00CB5B6A" w:rsidP="00AD071F">
            <w:pPr>
              <w:contextualSpacing/>
              <w:jc w:val="both"/>
              <w:rPr>
                <w:rFonts w:ascii="Trebuchet MS" w:hAnsi="Trebuchet MS" w:cs="Times New Roman"/>
                <w:sz w:val="28"/>
              </w:rPr>
            </w:pPr>
            <w:r>
              <w:rPr>
                <w:rFonts w:ascii="Trebuchet MS" w:hAnsi="Trebuchet MS" w:cs="Times New Roman"/>
                <w:sz w:val="28"/>
              </w:rPr>
              <w:t xml:space="preserve">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данными соглашением, своевременно и в полном разрезе выплачивать работнику заработную плату, а работник обязуется лично выполнять определенную этим соглашением трудовую функцию в интересах, под управлением и контролем работодателя, соблюдать правила внутреннего распорядка, действующие у данного работодателя</w:t>
            </w:r>
          </w:p>
        </w:tc>
      </w:tr>
    </w:tbl>
    <w:p w:rsidR="00557481" w:rsidRDefault="00CB5B6A" w:rsidP="00AD071F">
      <w:pPr>
        <w:spacing w:after="0"/>
        <w:ind w:firstLine="709"/>
        <w:contextualSpacing/>
        <w:jc w:val="both"/>
        <w:rPr>
          <w:rFonts w:ascii="Trebuchet MS" w:hAnsi="Trebuchet MS" w:cs="Times New Roman"/>
          <w:sz w:val="28"/>
        </w:rPr>
      </w:pPr>
      <w:r>
        <w:rPr>
          <w:rFonts w:ascii="Trebuchet MS" w:hAnsi="Trebuchet MS" w:cs="Times New Roman"/>
          <w:noProof/>
          <w:sz w:val="28"/>
          <w:lang w:eastAsia="ru-RU"/>
        </w:rPr>
        <w:drawing>
          <wp:anchor distT="0" distB="0" distL="114300" distR="114300" simplePos="0" relativeHeight="251847680" behindDoc="0" locked="0" layoutInCell="1" allowOverlap="1">
            <wp:simplePos x="0" y="0"/>
            <wp:positionH relativeFrom="column">
              <wp:posOffset>3977640</wp:posOffset>
            </wp:positionH>
            <wp:positionV relativeFrom="paragraph">
              <wp:posOffset>1270</wp:posOffset>
            </wp:positionV>
            <wp:extent cx="2053590" cy="1710690"/>
            <wp:effectExtent l="0" t="0" r="3810" b="381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3590" cy="1710690"/>
                    </a:xfrm>
                    <a:prstGeom prst="rect">
                      <a:avLst/>
                    </a:prstGeom>
                    <a:noFill/>
                  </pic:spPr>
                </pic:pic>
              </a:graphicData>
            </a:graphic>
            <wp14:sizeRelH relativeFrom="page">
              <wp14:pctWidth>0</wp14:pctWidth>
            </wp14:sizeRelH>
            <wp14:sizeRelV relativeFrom="page">
              <wp14:pctHeight>0</wp14:pctHeight>
            </wp14:sizeRelV>
          </wp:anchor>
        </w:drawing>
      </w:r>
    </w:p>
    <w:p w:rsidR="00CB5B6A" w:rsidRPr="00CB5B6A" w:rsidRDefault="00CB5B6A" w:rsidP="00CB5B6A">
      <w:pPr>
        <w:spacing w:after="0"/>
        <w:ind w:firstLine="709"/>
        <w:contextualSpacing/>
        <w:jc w:val="center"/>
        <w:rPr>
          <w:rFonts w:ascii="Trebuchet MS" w:hAnsi="Trebuchet MS" w:cs="Times New Roman"/>
          <w:b/>
          <w:color w:val="002060"/>
          <w:sz w:val="32"/>
        </w:rPr>
      </w:pPr>
      <w:r w:rsidRPr="00CB5B6A">
        <w:rPr>
          <w:rFonts w:ascii="Trebuchet MS" w:hAnsi="Trebuchet MS" w:cs="Times New Roman"/>
          <w:b/>
          <w:color w:val="002060"/>
          <w:sz w:val="32"/>
        </w:rPr>
        <w:t>Содержание трудового договора</w:t>
      </w:r>
    </w:p>
    <w:p w:rsidR="00CB5B6A" w:rsidRDefault="00CB5B6A" w:rsidP="00AD071F">
      <w:pPr>
        <w:spacing w:after="0"/>
        <w:ind w:firstLine="709"/>
        <w:contextualSpacing/>
        <w:jc w:val="both"/>
        <w:rPr>
          <w:rFonts w:ascii="Trebuchet MS" w:hAnsi="Trebuchet MS" w:cs="Times New Roman"/>
          <w:sz w:val="28"/>
        </w:rPr>
      </w:pPr>
    </w:p>
    <w:p w:rsidR="00CB5B6A" w:rsidRDefault="00CB5B6A" w:rsidP="00CB5B6A">
      <w:pPr>
        <w:spacing w:after="0"/>
        <w:ind w:firstLine="709"/>
        <w:contextualSpacing/>
        <w:jc w:val="both"/>
        <w:rPr>
          <w:rFonts w:ascii="Trebuchet MS" w:hAnsi="Trebuchet MS" w:cs="Times New Roman"/>
          <w:sz w:val="28"/>
        </w:rPr>
      </w:pPr>
      <w:r>
        <w:rPr>
          <w:rFonts w:ascii="Trebuchet MS" w:hAnsi="Trebuchet MS" w:cs="Times New Roman"/>
          <w:sz w:val="28"/>
        </w:rPr>
        <w:t>Содержание трудового договора – это его условия, которые могут быть обязательными (которые должны быть в трудовом договоре, и если стороны при заключении договора по каким-либо причинам о них не договорились, то договор должен быть дополнен ими, путем оформления дополнительного соглашения) и дополнительными (вопрос о включении их в договор решается при его заключении) – ст.57 ТК РФ.</w:t>
      </w:r>
    </w:p>
    <w:p w:rsidR="00A81658" w:rsidRDefault="00CB5B6A" w:rsidP="00AD071F">
      <w:pPr>
        <w:spacing w:after="0"/>
        <w:ind w:firstLine="709"/>
        <w:contextualSpacing/>
        <w:jc w:val="both"/>
        <w:rPr>
          <w:rFonts w:ascii="Trebuchet MS" w:hAnsi="Trebuchet MS" w:cs="Times New Roman"/>
          <w:sz w:val="28"/>
        </w:rPr>
      </w:pPr>
      <w:r>
        <w:rPr>
          <w:rFonts w:ascii="Trebuchet MS" w:hAnsi="Trebuchet MS" w:cs="Times New Roman"/>
          <w:sz w:val="28"/>
        </w:rPr>
        <w:t xml:space="preserve"> </w:t>
      </w:r>
    </w:p>
    <w:p w:rsidR="00A81658" w:rsidRDefault="00A81658">
      <w:pPr>
        <w:rPr>
          <w:rFonts w:ascii="Trebuchet MS" w:hAnsi="Trebuchet MS" w:cs="Times New Roman"/>
          <w:sz w:val="28"/>
        </w:rPr>
      </w:pPr>
      <w:r>
        <w:rPr>
          <w:rFonts w:ascii="Trebuchet MS" w:hAnsi="Trebuchet MS" w:cs="Times New Roman"/>
          <w:sz w:val="28"/>
        </w:rPr>
        <w:br w:type="page"/>
      </w:r>
    </w:p>
    <w:p w:rsidR="00F441E8" w:rsidRPr="0023521F" w:rsidRDefault="00A81658" w:rsidP="0023521F">
      <w:pPr>
        <w:spacing w:after="0"/>
        <w:ind w:firstLine="709"/>
        <w:contextualSpacing/>
        <w:jc w:val="both"/>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52800" behindDoc="0" locked="0" layoutInCell="1" allowOverlap="1" wp14:anchorId="6668DF89" wp14:editId="605475FE">
                <wp:simplePos x="0" y="0"/>
                <wp:positionH relativeFrom="column">
                  <wp:posOffset>-880110</wp:posOffset>
                </wp:positionH>
                <wp:positionV relativeFrom="paragraph">
                  <wp:posOffset>-3810</wp:posOffset>
                </wp:positionV>
                <wp:extent cx="7105650" cy="1828800"/>
                <wp:effectExtent l="0" t="0" r="0" b="6985"/>
                <wp:wrapNone/>
                <wp:docPr id="143" name="Надпись 143"/>
                <wp:cNvGraphicFramePr/>
                <a:graphic xmlns:a="http://schemas.openxmlformats.org/drawingml/2006/main">
                  <a:graphicData uri="http://schemas.microsoft.com/office/word/2010/wordprocessingShape">
                    <wps:wsp>
                      <wps:cNvSpPr txBox="1"/>
                      <wps:spPr>
                        <a:xfrm>
                          <a:off x="0" y="0"/>
                          <a:ext cx="7105650" cy="1828800"/>
                        </a:xfrm>
                        <a:prstGeom prst="rect">
                          <a:avLst/>
                        </a:prstGeom>
                        <a:noFill/>
                        <a:ln>
                          <a:noFill/>
                        </a:ln>
                        <a:effectLst/>
                      </wps:spPr>
                      <wps:txbx>
                        <w:txbxContent>
                          <w:p w:rsidR="00D76BA2" w:rsidRPr="00A81658" w:rsidRDefault="00D76BA2" w:rsidP="00A81658">
                            <w:pPr>
                              <w:spacing w:after="0"/>
                              <w:ind w:firstLine="709"/>
                              <w:contextualSpacing/>
                              <w:jc w:val="center"/>
                              <w:rPr>
                                <w:rFonts w:ascii="Trebuchet MS" w:hAnsi="Trebuchet M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1658">
                              <w:rPr>
                                <w:rFonts w:ascii="Trebuchet MS" w:hAnsi="Trebuchet MS" w:cs="Times New Roman"/>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Юридические аспекты трудоустройства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68DF89" id="Надпись 143" o:spid="_x0000_s1112" type="#_x0000_t202" style="position:absolute;left:0;text-align:left;margin-left:-69.3pt;margin-top:-.3pt;width:559.5pt;height:2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" filled="f" stroked="f">
                <v:textbox style="mso-fit-shape-to-text:t">
                  <w:txbxContent>
                    <w:p w:rsidR="00D76BA2" w:rsidRPr="00A81658" w:rsidRDefault="00D76BA2" w:rsidP="00A81658">
                      <w:pPr>
                        <w:spacing w:after="0"/>
                        <w:ind w:firstLine="709"/>
                        <w:contextualSpacing/>
                        <w:jc w:val="center"/>
                        <w:rPr>
                          <w:rFonts w:ascii="Trebuchet MS" w:hAnsi="Trebuchet MS"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81658">
                        <w:rPr>
                          <w:rFonts w:ascii="Trebuchet MS" w:hAnsi="Trebuchet MS" w:cs="Times New Roman"/>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Юридические аспекты трудоустройства</w:t>
                      </w:r>
                    </w:p>
                  </w:txbxContent>
                </v:textbox>
              </v:shape>
            </w:pict>
          </mc:Fallback>
        </mc:AlternateContent>
      </w:r>
    </w:p>
    <w:tbl>
      <w:tblPr>
        <w:tblStyle w:val="a3"/>
        <w:tblpPr w:leftFromText="180" w:rightFromText="180" w:horzAnchor="margin" w:tblpX="-714" w:tblpY="780"/>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099"/>
      </w:tblGrid>
      <w:tr w:rsidR="00F441E8" w:rsidRPr="0023521F" w:rsidTr="0023521F">
        <w:tc>
          <w:tcPr>
            <w:tcW w:w="5386" w:type="dxa"/>
          </w:tcPr>
          <w:p w:rsidR="00F441E8" w:rsidRPr="0023521F" w:rsidRDefault="004702DF" w:rsidP="0023521F">
            <w:pPr>
              <w:jc w:val="both"/>
              <w:rPr>
                <w:rFonts w:ascii="Trebuchet MS" w:hAnsi="Trebuchet MS" w:cs="Times New Roman"/>
                <w:sz w:val="24"/>
              </w:rPr>
            </w:pPr>
            <w:r w:rsidRPr="0023521F">
              <w:rPr>
                <w:rFonts w:ascii="Trebuchet MS" w:hAnsi="Trebuchet MS" w:cs="Times New Roman"/>
                <w:noProof/>
                <w:sz w:val="24"/>
                <w:lang w:eastAsia="ru-RU"/>
              </w:rPr>
              <mc:AlternateContent>
                <mc:Choice Requires="wps">
                  <w:drawing>
                    <wp:anchor distT="0" distB="0" distL="114300" distR="114300" simplePos="0" relativeHeight="251853824" behindDoc="0" locked="0" layoutInCell="1" allowOverlap="1">
                      <wp:simplePos x="0" y="0"/>
                      <wp:positionH relativeFrom="column">
                        <wp:posOffset>200660</wp:posOffset>
                      </wp:positionH>
                      <wp:positionV relativeFrom="paragraph">
                        <wp:posOffset>85724</wp:posOffset>
                      </wp:positionV>
                      <wp:extent cx="2505075" cy="466725"/>
                      <wp:effectExtent l="0" t="0" r="28575" b="28575"/>
                      <wp:wrapNone/>
                      <wp:docPr id="43" name="Скругленный прямоугольник 43"/>
                      <wp:cNvGraphicFramePr/>
                      <a:graphic xmlns:a="http://schemas.openxmlformats.org/drawingml/2006/main">
                        <a:graphicData uri="http://schemas.microsoft.com/office/word/2010/wordprocessingShape">
                          <wps:wsp>
                            <wps:cNvSpPr/>
                            <wps:spPr>
                              <a:xfrm>
                                <a:off x="0" y="0"/>
                                <a:ext cx="2505075" cy="466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6BA2" w:rsidRPr="004702DF" w:rsidRDefault="00D76BA2" w:rsidP="004702DF">
                                  <w:pPr>
                                    <w:jc w:val="center"/>
                                    <w:rPr>
                                      <w:b/>
                                      <w:color w:val="000000" w:themeColor="text1"/>
                                      <w:sz w:val="28"/>
                                    </w:rPr>
                                  </w:pPr>
                                  <w:r>
                                    <w:rPr>
                                      <w:b/>
                                      <w:color w:val="000000" w:themeColor="text1"/>
                                      <w:sz w:val="28"/>
                                    </w:rPr>
                                    <w:t>Обязательные условия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43" o:spid="_x0000_s1113" style="position:absolute;left:0;text-align:left;margin-left:15.8pt;margin-top:6.75pt;width:197.25pt;height:36.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" fillcolor="#5b9bd5 [3204]" strokecolor="#1f4d78 [1604]" strokeweight="1pt">
                      <v:stroke joinstyle="miter"/>
                      <v:textbox>
                        <w:txbxContent>
                          <w:p w:rsidR="00D76BA2" w:rsidRPr="004702DF" w:rsidRDefault="00D76BA2" w:rsidP="004702DF">
                            <w:pPr>
                              <w:jc w:val="center"/>
                              <w:rPr>
                                <w:b/>
                                <w:color w:val="000000" w:themeColor="text1"/>
                                <w:sz w:val="28"/>
                              </w:rPr>
                            </w:pPr>
                            <w:r>
                              <w:rPr>
                                <w:b/>
                                <w:color w:val="000000" w:themeColor="text1"/>
                                <w:sz w:val="28"/>
                              </w:rPr>
                              <w:t>Обязательные условия</w:t>
                            </w:r>
                          </w:p>
                        </w:txbxContent>
                      </v:textbox>
                    </v:roundrect>
                  </w:pict>
                </mc:Fallback>
              </mc:AlternateContent>
            </w:r>
          </w:p>
          <w:p w:rsidR="00F441E8" w:rsidRPr="0023521F" w:rsidRDefault="00F441E8" w:rsidP="0023521F">
            <w:pPr>
              <w:jc w:val="both"/>
              <w:rPr>
                <w:rFonts w:ascii="Trebuchet MS" w:hAnsi="Trebuchet MS" w:cs="Times New Roman"/>
                <w:sz w:val="24"/>
              </w:rPr>
            </w:pPr>
          </w:p>
          <w:p w:rsidR="00F441E8" w:rsidRPr="0023521F" w:rsidRDefault="00F441E8" w:rsidP="0023521F">
            <w:pPr>
              <w:jc w:val="both"/>
              <w:rPr>
                <w:rFonts w:ascii="Trebuchet MS" w:hAnsi="Trebuchet MS" w:cs="Times New Roman"/>
                <w:sz w:val="24"/>
              </w:rPr>
            </w:pPr>
          </w:p>
          <w:p w:rsidR="00F441E8" w:rsidRPr="0023521F" w:rsidRDefault="004702DF" w:rsidP="0023521F">
            <w:pPr>
              <w:jc w:val="both"/>
              <w:rPr>
                <w:rFonts w:ascii="Trebuchet MS" w:hAnsi="Trebuchet MS" w:cs="Times New Roman"/>
                <w:sz w:val="24"/>
              </w:rPr>
            </w:pPr>
            <w:r w:rsidRPr="0023521F">
              <w:rPr>
                <w:rFonts w:ascii="Trebuchet MS" w:hAnsi="Trebuchet MS" w:cs="Times New Roman"/>
                <w:sz w:val="24"/>
              </w:rPr>
              <w:t>-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расположенной в другой местности, - место работы с указанием обособленного структурного подразделения и его местонахождения;</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законодательством РФ;</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условия оплаты труда (в том числе размер тарифной ставки или оклада (должностного оклада) работника, доплаты, надбавк</w:t>
            </w:r>
            <w:r w:rsidR="00964A7F" w:rsidRPr="0023521F">
              <w:rPr>
                <w:rFonts w:ascii="Trebuchet MS" w:hAnsi="Trebuchet MS" w:cs="Times New Roman"/>
                <w:sz w:val="24"/>
              </w:rPr>
              <w:t>и и поощри</w:t>
            </w:r>
            <w:r w:rsidRPr="0023521F">
              <w:rPr>
                <w:rFonts w:ascii="Trebuchet MS" w:hAnsi="Trebuchet MS" w:cs="Times New Roman"/>
                <w:sz w:val="24"/>
              </w:rPr>
              <w:t>тельные выплаты);</w:t>
            </w:r>
          </w:p>
          <w:p w:rsidR="004702DF" w:rsidRPr="0023521F" w:rsidRDefault="00964A7F" w:rsidP="0023521F">
            <w:pPr>
              <w:jc w:val="both"/>
              <w:rPr>
                <w:rFonts w:ascii="Trebuchet MS" w:hAnsi="Trebuchet MS" w:cs="Times New Roman"/>
                <w:sz w:val="24"/>
              </w:rPr>
            </w:pPr>
            <w:r w:rsidRPr="0023521F">
              <w:rPr>
                <w:rFonts w:ascii="Trebuchet MS" w:hAnsi="Trebuchet MS" w:cs="Times New Roman"/>
                <w:sz w:val="24"/>
              </w:rPr>
              <w:t>- режим рабочего времени и времени отдыха (если для данного работника он отличается от общих правил, действующих у данного работодателя);</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 гарантии и компенсация за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 условия, определяющие в необходимых случаях характер работы (подвижной, разъездной, в пути, другой характер работы);</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 условия труда на рабочем месте;</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 xml:space="preserve">- </w:t>
            </w:r>
            <w:r w:rsidR="0023521F" w:rsidRPr="0023521F">
              <w:rPr>
                <w:rFonts w:ascii="Trebuchet MS" w:hAnsi="Trebuchet MS" w:cs="Times New Roman"/>
                <w:sz w:val="24"/>
              </w:rPr>
              <w:t>условие об обязательном социальном страховании работника в соответствии с законодательством РФ;</w:t>
            </w:r>
          </w:p>
          <w:p w:rsidR="0023521F" w:rsidRPr="0023521F" w:rsidRDefault="0023521F" w:rsidP="0023521F">
            <w:pPr>
              <w:jc w:val="both"/>
              <w:rPr>
                <w:rFonts w:ascii="Trebuchet MS" w:hAnsi="Trebuchet MS" w:cs="Times New Roman"/>
                <w:sz w:val="24"/>
              </w:rPr>
            </w:pPr>
            <w:r w:rsidRPr="0023521F">
              <w:rPr>
                <w:rFonts w:ascii="Trebuchet MS" w:hAnsi="Trebuchet MS" w:cs="Times New Roman"/>
                <w:sz w:val="24"/>
              </w:rPr>
              <w:t>- - другие условия в случаях, предусмотренных трудовым законодательством и иными нормативными правовыми актами, содержащими нормы трудового права.</w:t>
            </w:r>
          </w:p>
        </w:tc>
        <w:tc>
          <w:tcPr>
            <w:tcW w:w="5099" w:type="dxa"/>
          </w:tcPr>
          <w:p w:rsidR="004702DF" w:rsidRPr="0023521F" w:rsidRDefault="004702DF" w:rsidP="0023521F">
            <w:pPr>
              <w:jc w:val="both"/>
              <w:rPr>
                <w:rFonts w:ascii="Trebuchet MS" w:hAnsi="Trebuchet MS" w:cs="Times New Roman"/>
                <w:sz w:val="24"/>
              </w:rPr>
            </w:pPr>
            <w:r w:rsidRPr="0023521F">
              <w:rPr>
                <w:rFonts w:ascii="Trebuchet MS" w:hAnsi="Trebuchet MS" w:cs="Times New Roman"/>
                <w:noProof/>
                <w:sz w:val="24"/>
                <w:lang w:eastAsia="ru-RU"/>
              </w:rPr>
              <mc:AlternateContent>
                <mc:Choice Requires="wps">
                  <w:drawing>
                    <wp:anchor distT="0" distB="0" distL="114300" distR="114300" simplePos="0" relativeHeight="251854848" behindDoc="0" locked="0" layoutInCell="1" allowOverlap="1">
                      <wp:simplePos x="0" y="0"/>
                      <wp:positionH relativeFrom="column">
                        <wp:posOffset>110490</wp:posOffset>
                      </wp:positionH>
                      <wp:positionV relativeFrom="paragraph">
                        <wp:posOffset>85725</wp:posOffset>
                      </wp:positionV>
                      <wp:extent cx="2600325" cy="466725"/>
                      <wp:effectExtent l="0" t="0" r="28575" b="28575"/>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2600325" cy="466725"/>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D76BA2" w:rsidRPr="004702DF" w:rsidRDefault="00D76BA2" w:rsidP="004702DF">
                                  <w:pPr>
                                    <w:jc w:val="center"/>
                                    <w:rPr>
                                      <w:b/>
                                      <w:color w:val="000000" w:themeColor="text1"/>
                                      <w:sz w:val="28"/>
                                    </w:rPr>
                                  </w:pPr>
                                  <w:r w:rsidRPr="004702DF">
                                    <w:rPr>
                                      <w:b/>
                                      <w:color w:val="000000" w:themeColor="text1"/>
                                      <w:sz w:val="28"/>
                                    </w:rPr>
                                    <w:t>Дополнительные условия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0" o:spid="_x0000_s1114" style="position:absolute;left:0;text-align:left;margin-left:8.7pt;margin-top:6.75pt;width:204.75pt;height:36.75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" fillcolor="#ee853d [3029]" strokecolor="#ed7d31 [3205]" strokeweight=".5pt">
                      <v:fill color2="#ec7a2d [3173]" rotate="t" colors="0 #f18c55;.5 #f67b28;1 #e56b17" focus="100%" type="gradient">
                        <o:fill v:ext="view" type="gradientUnscaled"/>
                      </v:fill>
                      <v:stroke joinstyle="miter"/>
                      <v:textbox>
                        <w:txbxContent>
                          <w:p w:rsidR="00D76BA2" w:rsidRPr="004702DF" w:rsidRDefault="00D76BA2" w:rsidP="004702DF">
                            <w:pPr>
                              <w:jc w:val="center"/>
                              <w:rPr>
                                <w:b/>
                                <w:color w:val="000000" w:themeColor="text1"/>
                                <w:sz w:val="28"/>
                              </w:rPr>
                            </w:pPr>
                            <w:r w:rsidRPr="004702DF">
                              <w:rPr>
                                <w:b/>
                                <w:color w:val="000000" w:themeColor="text1"/>
                                <w:sz w:val="28"/>
                              </w:rPr>
                              <w:t>Дополнительные условия</w:t>
                            </w:r>
                          </w:p>
                        </w:txbxContent>
                      </v:textbox>
                    </v:roundrect>
                  </w:pict>
                </mc:Fallback>
              </mc:AlternateContent>
            </w:r>
          </w:p>
          <w:p w:rsidR="004702DF" w:rsidRPr="0023521F" w:rsidRDefault="004702DF" w:rsidP="0023521F">
            <w:pPr>
              <w:jc w:val="both"/>
              <w:rPr>
                <w:rFonts w:ascii="Trebuchet MS" w:hAnsi="Trebuchet MS" w:cs="Times New Roman"/>
                <w:sz w:val="24"/>
              </w:rPr>
            </w:pPr>
          </w:p>
          <w:p w:rsidR="004702DF" w:rsidRPr="0023521F" w:rsidRDefault="004702DF" w:rsidP="0023521F">
            <w:pPr>
              <w:jc w:val="both"/>
              <w:rPr>
                <w:rFonts w:ascii="Trebuchet MS" w:hAnsi="Trebuchet MS" w:cs="Times New Roman"/>
                <w:sz w:val="24"/>
              </w:rPr>
            </w:pPr>
          </w:p>
          <w:p w:rsidR="00F441E8" w:rsidRPr="0023521F" w:rsidRDefault="004702DF" w:rsidP="0023521F">
            <w:pPr>
              <w:jc w:val="both"/>
              <w:rPr>
                <w:rFonts w:ascii="Trebuchet MS" w:hAnsi="Trebuchet MS" w:cs="Times New Roman"/>
                <w:sz w:val="24"/>
              </w:rPr>
            </w:pPr>
            <w:r w:rsidRPr="0023521F">
              <w:rPr>
                <w:rFonts w:ascii="Trebuchet MS" w:hAnsi="Trebuchet MS" w:cs="Times New Roman"/>
                <w:sz w:val="24"/>
              </w:rPr>
              <w:t>- об уточнении места работы (с указанием структурного подразделения и его местонахождения) и (или) и рабочем месте;</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об испытании;</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о неразглашении охраняемой законом тайны (государственной, служебной, коммерческой и иной);</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о видах и об условиях дополнительного страхования работника;</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об улучшении социально-бытовых условий работника и членов его семей;</w:t>
            </w:r>
          </w:p>
          <w:p w:rsidR="004702DF" w:rsidRPr="0023521F" w:rsidRDefault="004702DF" w:rsidP="0023521F">
            <w:pPr>
              <w:jc w:val="both"/>
              <w:rPr>
                <w:rFonts w:ascii="Trebuchet MS" w:hAnsi="Trebuchet MS" w:cs="Times New Roman"/>
                <w:sz w:val="24"/>
              </w:rPr>
            </w:pPr>
            <w:r w:rsidRPr="0023521F">
              <w:rPr>
                <w:rFonts w:ascii="Trebuchet MS" w:hAnsi="Trebuchet MS" w:cs="Times New Roman"/>
                <w:sz w:val="24"/>
              </w:rPr>
              <w:t>- об уточнении применительно к условиям работы данного работника прав и обязанностей работника и работодателя, установленных трудовым законодательством и иными нормативными правовыми актами, содержащими нормы трудового права;</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 о дополнительном негосударственном пенсионном обеспечении работника;</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По соглашению сторон в трудовой договор могут также включаться права и обязанности работника и работодателя, установленные трудовым законодательством.</w:t>
            </w:r>
          </w:p>
          <w:p w:rsidR="00964A7F" w:rsidRPr="0023521F" w:rsidRDefault="00964A7F" w:rsidP="0023521F">
            <w:pPr>
              <w:jc w:val="both"/>
              <w:rPr>
                <w:rFonts w:ascii="Trebuchet MS" w:hAnsi="Trebuchet MS" w:cs="Times New Roman"/>
                <w:sz w:val="24"/>
              </w:rPr>
            </w:pP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Существуют г</w:t>
            </w:r>
            <w:r w:rsidR="006E5F30">
              <w:rPr>
                <w:rFonts w:ascii="Trebuchet MS" w:hAnsi="Trebuchet MS" w:cs="Times New Roman"/>
                <w:sz w:val="24"/>
              </w:rPr>
              <w:t>ражданско-правовые договоры (по</w:t>
            </w:r>
            <w:r w:rsidRPr="0023521F">
              <w:rPr>
                <w:rFonts w:ascii="Trebuchet MS" w:hAnsi="Trebuchet MS" w:cs="Times New Roman"/>
                <w:sz w:val="24"/>
              </w:rPr>
              <w:t>рядка – ст. 702 ТК РФ; возмездного оказания услуг ст. 779 ТК РФ; поручения – ст. 971 ТК РФ). В такой договор можно внести любые условия и льготы. Гарантии, предусмотренные трудовым законодательством, не предоставляются.</w:t>
            </w:r>
          </w:p>
          <w:p w:rsidR="00964A7F" w:rsidRPr="0023521F" w:rsidRDefault="00964A7F" w:rsidP="0023521F">
            <w:pPr>
              <w:jc w:val="both"/>
              <w:rPr>
                <w:rFonts w:ascii="Trebuchet MS" w:hAnsi="Trebuchet MS" w:cs="Times New Roman"/>
                <w:sz w:val="24"/>
              </w:rPr>
            </w:pPr>
            <w:r w:rsidRPr="0023521F">
              <w:rPr>
                <w:rFonts w:ascii="Trebuchet MS" w:hAnsi="Trebuchet MS" w:cs="Times New Roman"/>
                <w:sz w:val="24"/>
              </w:rPr>
              <w:t>Поэтому при поступлении на работу следует внимательно отнестись как к названию договора, так и к содержанию.</w:t>
            </w:r>
          </w:p>
          <w:p w:rsidR="00964A7F" w:rsidRPr="0023521F" w:rsidRDefault="00964A7F" w:rsidP="0023521F">
            <w:pPr>
              <w:jc w:val="both"/>
              <w:rPr>
                <w:rFonts w:ascii="Trebuchet MS" w:hAnsi="Trebuchet MS" w:cs="Times New Roman"/>
                <w:sz w:val="24"/>
              </w:rPr>
            </w:pPr>
          </w:p>
        </w:tc>
      </w:tr>
    </w:tbl>
    <w:p w:rsidR="0023521F" w:rsidRDefault="0023521F" w:rsidP="00F441E8">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Default="0023521F" w:rsidP="0023521F">
      <w:pPr>
        <w:tabs>
          <w:tab w:val="left" w:pos="1365"/>
        </w:tabs>
        <w:rPr>
          <w:rFonts w:ascii="Trebuchet MS" w:hAnsi="Trebuchet MS" w:cs="Times New Roman"/>
          <w:sz w:val="28"/>
        </w:rPr>
      </w:pPr>
      <w:r>
        <w:rPr>
          <w:rFonts w:ascii="Trebuchet MS" w:hAnsi="Trebuchet MS" w:cs="Times New Roman"/>
          <w:sz w:val="28"/>
        </w:rPr>
        <w:tab/>
      </w:r>
      <w:r>
        <w:rPr>
          <w:rFonts w:ascii="Trebuchet MS" w:hAnsi="Trebuchet MS" w:cs="Times New Roman"/>
          <w:sz w:val="28"/>
        </w:rPr>
        <w:br w:type="page"/>
      </w:r>
    </w:p>
    <w:p w:rsidR="0023521F" w:rsidRPr="0023521F" w:rsidRDefault="0023521F" w:rsidP="0023521F">
      <w:pPr>
        <w:tabs>
          <w:tab w:val="left" w:pos="1365"/>
        </w:tabs>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56896" behindDoc="0" locked="0" layoutInCell="1" allowOverlap="1" wp14:anchorId="6E7D709F" wp14:editId="5D566ADD">
                <wp:simplePos x="0" y="0"/>
                <wp:positionH relativeFrom="column">
                  <wp:posOffset>-584200</wp:posOffset>
                </wp:positionH>
                <wp:positionV relativeFrom="paragraph">
                  <wp:posOffset>-3810</wp:posOffset>
                </wp:positionV>
                <wp:extent cx="6826250" cy="1828800"/>
                <wp:effectExtent l="0" t="0" r="0" b="635"/>
                <wp:wrapNone/>
                <wp:docPr id="76" name="Надпись 76"/>
                <wp:cNvGraphicFramePr/>
                <a:graphic xmlns:a="http://schemas.openxmlformats.org/drawingml/2006/main">
                  <a:graphicData uri="http://schemas.microsoft.com/office/word/2010/wordprocessingShape">
                    <wps:wsp>
                      <wps:cNvSpPr txBox="1"/>
                      <wps:spPr>
                        <a:xfrm>
                          <a:off x="0" y="0"/>
                          <a:ext cx="6826250" cy="1828800"/>
                        </a:xfrm>
                        <a:prstGeom prst="rect">
                          <a:avLst/>
                        </a:prstGeom>
                        <a:noFill/>
                        <a:ln>
                          <a:noFill/>
                        </a:ln>
                        <a:effectLst/>
                      </wps:spPr>
                      <wps:txbx>
                        <w:txbxContent>
                          <w:p w:rsidR="00D76BA2" w:rsidRPr="0023521F" w:rsidRDefault="00D76BA2" w:rsidP="0023521F">
                            <w:pPr>
                              <w:tabs>
                                <w:tab w:val="left" w:pos="1365"/>
                              </w:tabs>
                              <w:jc w:val="center"/>
                              <w:rPr>
                                <w:rFonts w:ascii="Trebuchet MS" w:hAnsi="Trebuchet MS" w:cs="Times New Roman"/>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521F">
                              <w:rPr>
                                <w:rFonts w:ascii="Trebuchet MS" w:hAnsi="Trebuchet MS" w:cs="Times New Roman"/>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Юридические аспекты трудоустройства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7D709F" id="Надпись 76" o:spid="_x0000_s1115" type="#_x0000_t202" style="position:absolute;margin-left:-46pt;margin-top:-.3pt;width:537.5pt;height:2in;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" filled="f" stroked="f">
                <v:textbox style="mso-fit-shape-to-text:t">
                  <w:txbxContent>
                    <w:p w:rsidR="00D76BA2" w:rsidRPr="0023521F" w:rsidRDefault="00D76BA2" w:rsidP="0023521F">
                      <w:pPr>
                        <w:tabs>
                          <w:tab w:val="left" w:pos="1365"/>
                        </w:tabs>
                        <w:jc w:val="center"/>
                        <w:rPr>
                          <w:rFonts w:ascii="Trebuchet MS" w:hAnsi="Trebuchet MS" w:cs="Times New Roman"/>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521F">
                        <w:rPr>
                          <w:rFonts w:ascii="Trebuchet MS" w:hAnsi="Trebuchet MS" w:cs="Times New Roman"/>
                          <w:b/>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Юридические аспекты трудоустройства</w:t>
                      </w:r>
                    </w:p>
                  </w:txbxContent>
                </v:textbox>
              </v:shape>
            </w:pict>
          </mc:Fallback>
        </mc:AlternateContent>
      </w:r>
    </w:p>
    <w:p w:rsidR="0023521F" w:rsidRPr="0023521F" w:rsidRDefault="0023521F" w:rsidP="0023521F">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57920" behindDoc="0" locked="0" layoutInCell="1" allowOverlap="1">
                <wp:simplePos x="0" y="0"/>
                <wp:positionH relativeFrom="column">
                  <wp:posOffset>-413385</wp:posOffset>
                </wp:positionH>
                <wp:positionV relativeFrom="paragraph">
                  <wp:posOffset>299085</wp:posOffset>
                </wp:positionV>
                <wp:extent cx="4648200" cy="495935"/>
                <wp:effectExtent l="0" t="0" r="19050" b="18415"/>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4648200" cy="4959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6BA2" w:rsidRPr="0023521F" w:rsidRDefault="00D76BA2" w:rsidP="0023521F">
                            <w:pPr>
                              <w:jc w:val="center"/>
                              <w:rPr>
                                <w:b/>
                                <w:color w:val="000000" w:themeColor="text1"/>
                                <w:sz w:val="32"/>
                              </w:rPr>
                            </w:pPr>
                            <w:r w:rsidRPr="0023521F">
                              <w:rPr>
                                <w:b/>
                                <w:color w:val="000000" w:themeColor="text1"/>
                                <w:sz w:val="32"/>
                              </w:rPr>
                              <w:t xml:space="preserve">Процесс заключения трудового договора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78" o:spid="_x0000_s1116" style="position:absolute;margin-left:-32.55pt;margin-top:23.55pt;width:366pt;height:39.05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" fillcolor="#5b9bd5 [3204]" strokecolor="#1f4d78 [1604]" strokeweight="1pt">
                <v:stroke joinstyle="miter"/>
                <v:textbox>
                  <w:txbxContent>
                    <w:p w:rsidR="00D76BA2" w:rsidRPr="0023521F" w:rsidRDefault="00D76BA2" w:rsidP="0023521F">
                      <w:pPr>
                        <w:jc w:val="center"/>
                        <w:rPr>
                          <w:b/>
                          <w:color w:val="000000" w:themeColor="text1"/>
                          <w:sz w:val="32"/>
                        </w:rPr>
                      </w:pPr>
                      <w:r w:rsidRPr="0023521F">
                        <w:rPr>
                          <w:b/>
                          <w:color w:val="000000" w:themeColor="text1"/>
                          <w:sz w:val="32"/>
                        </w:rPr>
                        <w:t xml:space="preserve">Процесс заключения трудового договора </w:t>
                      </w:r>
                    </w:p>
                  </w:txbxContent>
                </v:textbox>
              </v:roundrect>
            </w:pict>
          </mc:Fallback>
        </mc:AlternateContent>
      </w: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Default="0023521F" w:rsidP="00037E7C">
      <w:pPr>
        <w:spacing w:after="0" w:line="240" w:lineRule="auto"/>
        <w:ind w:firstLine="709"/>
        <w:contextualSpacing/>
        <w:jc w:val="both"/>
        <w:rPr>
          <w:rFonts w:ascii="Trebuchet MS" w:hAnsi="Trebuchet MS" w:cs="Times New Roman"/>
          <w:sz w:val="28"/>
        </w:rPr>
      </w:pPr>
      <w:r w:rsidRPr="00A06239">
        <w:rPr>
          <w:rFonts w:ascii="Trebuchet MS" w:hAnsi="Trebuchet MS" w:cs="Times New Roman"/>
          <w:b/>
          <w:color w:val="002060"/>
          <w:sz w:val="32"/>
        </w:rPr>
        <w:t>1</w:t>
      </w:r>
      <w:r>
        <w:rPr>
          <w:rFonts w:ascii="Trebuchet MS" w:hAnsi="Trebuchet MS" w:cs="Times New Roman"/>
          <w:sz w:val="28"/>
        </w:rPr>
        <w:t xml:space="preserve"> Трудовой договор заключается в письменной форме, составляется в </w:t>
      </w:r>
      <w:r w:rsidR="00A06239">
        <w:rPr>
          <w:rFonts w:ascii="Trebuchet MS" w:hAnsi="Trebuchet MS" w:cs="Times New Roman"/>
          <w:sz w:val="28"/>
        </w:rPr>
        <w:t>двух экземплярах, каждый из которых подписывается сторонами.</w:t>
      </w:r>
    </w:p>
    <w:p w:rsidR="00A06239" w:rsidRPr="0023521F" w:rsidRDefault="00A06239" w:rsidP="00037E7C">
      <w:pPr>
        <w:spacing w:after="0" w:line="240" w:lineRule="auto"/>
        <w:ind w:firstLine="709"/>
        <w:contextualSpacing/>
        <w:jc w:val="both"/>
        <w:rPr>
          <w:rFonts w:ascii="Trebuchet MS" w:hAnsi="Trebuchet MS" w:cs="Times New Roman"/>
          <w:sz w:val="28"/>
        </w:rPr>
      </w:pPr>
      <w:r w:rsidRPr="00A06239">
        <w:rPr>
          <w:rFonts w:ascii="Trebuchet MS" w:hAnsi="Trebuchet MS" w:cs="Times New Roman"/>
          <w:b/>
          <w:color w:val="002060"/>
          <w:sz w:val="32"/>
        </w:rPr>
        <w:t>2</w:t>
      </w:r>
      <w:r>
        <w:rPr>
          <w:rFonts w:ascii="Trebuchet MS" w:hAnsi="Trebuchet MS" w:cs="Times New Roman"/>
          <w:sz w:val="28"/>
        </w:rPr>
        <w:t xml:space="preserve">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D6001F" w:rsidRDefault="00A06239" w:rsidP="00037E7C">
      <w:pPr>
        <w:spacing w:after="0" w:line="240" w:lineRule="auto"/>
        <w:ind w:firstLine="709"/>
        <w:contextualSpacing/>
        <w:jc w:val="both"/>
        <w:rPr>
          <w:rFonts w:ascii="Trebuchet MS" w:hAnsi="Trebuchet MS" w:cs="Times New Roman"/>
          <w:sz w:val="28"/>
        </w:rPr>
      </w:pPr>
      <w:r w:rsidRPr="00D6001F">
        <w:rPr>
          <w:rFonts w:ascii="Trebuchet MS" w:hAnsi="Trebuchet MS" w:cs="Times New Roman"/>
          <w:b/>
          <w:color w:val="002060"/>
          <w:sz w:val="32"/>
        </w:rPr>
        <w:t>3</w:t>
      </w:r>
      <w:r>
        <w:rPr>
          <w:rFonts w:ascii="Trebuchet MS" w:hAnsi="Trebuchet MS" w:cs="Times New Roman"/>
          <w:sz w:val="28"/>
        </w:rPr>
        <w:t xml:space="preserve"> </w:t>
      </w:r>
      <w:r w:rsidR="00D6001F">
        <w:rPr>
          <w:rFonts w:ascii="Trebuchet MS" w:hAnsi="Trebuchet MS" w:cs="Times New Roman"/>
          <w:sz w:val="28"/>
        </w:rPr>
        <w:t>Представителем работодателя является лицо, которое в соответствии с законом, иными нормативными правовыми актами, учредительными документами юридического лица (организации) либо локальными нормативными актами или в силу заключенного с этим лицом трудового договора наделено полномочиями по найму работников, поскольку именно в этом случае при фактическом допущении работника к работе с ведома или по поручению такого лица возникают трудовые отношения (ст. 16 ТК РФ).</w:t>
      </w:r>
    </w:p>
    <w:p w:rsidR="00D6001F" w:rsidRDefault="00D6001F" w:rsidP="00037E7C">
      <w:pPr>
        <w:spacing w:after="0" w:line="240" w:lineRule="auto"/>
        <w:ind w:firstLine="709"/>
        <w:contextualSpacing/>
        <w:jc w:val="both"/>
        <w:rPr>
          <w:rFonts w:ascii="Trebuchet MS" w:hAnsi="Trebuchet MS" w:cs="Times New Roman"/>
          <w:sz w:val="28"/>
        </w:rPr>
      </w:pPr>
      <w:r w:rsidRPr="00D6001F">
        <w:rPr>
          <w:rFonts w:ascii="Trebuchet MS" w:hAnsi="Trebuchet MS" w:cs="Times New Roman"/>
          <w:b/>
          <w:color w:val="002060"/>
          <w:sz w:val="32"/>
        </w:rPr>
        <w:t>4</w:t>
      </w:r>
      <w:r>
        <w:rPr>
          <w:rFonts w:ascii="Trebuchet MS" w:hAnsi="Trebuchet MS" w:cs="Times New Roman"/>
          <w:sz w:val="28"/>
        </w:rPr>
        <w:t xml:space="preserve"> Трудовой договор вступает в силу</w:t>
      </w:r>
    </w:p>
    <w:p w:rsidR="00D6001F" w:rsidRDefault="00D6001F" w:rsidP="00037E7C">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либо со дня его подписания работник</w:t>
      </w:r>
      <w:bookmarkStart w:id="0" w:name="_GoBack"/>
      <w:bookmarkEnd w:id="0"/>
      <w:r>
        <w:rPr>
          <w:rFonts w:ascii="Trebuchet MS" w:hAnsi="Trebuchet MS" w:cs="Times New Roman"/>
          <w:sz w:val="28"/>
        </w:rPr>
        <w:t>ом и работодателем;</w:t>
      </w:r>
    </w:p>
    <w:p w:rsidR="00D6001F" w:rsidRDefault="00D6001F" w:rsidP="00037E7C">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либо эта дата устанавливается в самом трудовом договоре;</w:t>
      </w:r>
    </w:p>
    <w:p w:rsidR="00D6001F" w:rsidRDefault="00D6001F" w:rsidP="00037E7C">
      <w:pPr>
        <w:spacing w:after="0" w:line="240" w:lineRule="auto"/>
        <w:ind w:firstLine="709"/>
        <w:contextualSpacing/>
        <w:jc w:val="both"/>
        <w:rPr>
          <w:rFonts w:ascii="Trebuchet MS" w:hAnsi="Trebuchet MS" w:cs="Times New Roman"/>
          <w:sz w:val="28"/>
        </w:rPr>
      </w:pPr>
      <w:r>
        <w:rPr>
          <w:rFonts w:ascii="Trebuchet MS" w:hAnsi="Trebuchet MS" w:cs="Times New Roman"/>
          <w:sz w:val="28"/>
        </w:rPr>
        <w:t>- либо со дня фактического допущения к работе с ведома или по поручению работодателя или его представителя.</w:t>
      </w:r>
    </w:p>
    <w:p w:rsidR="00D6001F" w:rsidRDefault="00D6001F" w:rsidP="00A06239">
      <w:pPr>
        <w:spacing w:after="0"/>
        <w:ind w:firstLine="709"/>
        <w:contextualSpacing/>
        <w:jc w:val="both"/>
        <w:rPr>
          <w:rFonts w:ascii="Trebuchet MS" w:hAnsi="Trebuchet MS" w:cs="Times New Roman"/>
          <w:sz w:val="28"/>
        </w:rPr>
      </w:pPr>
    </w:p>
    <w:p w:rsidR="0023521F" w:rsidRPr="00D6001F" w:rsidRDefault="00037E7C" w:rsidP="00A06239">
      <w:pPr>
        <w:spacing w:after="0"/>
        <w:ind w:firstLine="709"/>
        <w:contextualSpacing/>
        <w:jc w:val="both"/>
        <w:rPr>
          <w:rFonts w:ascii="Trebuchet MS" w:hAnsi="Trebuchet MS" w:cs="Times New Roman"/>
          <w:b/>
          <w:color w:val="002060"/>
          <w:sz w:val="32"/>
        </w:rPr>
      </w:pPr>
      <w:r w:rsidRPr="00D6001F">
        <w:rPr>
          <w:rFonts w:ascii="Trebuchet MS" w:hAnsi="Trebuchet MS" w:cs="Times New Roman"/>
          <w:noProof/>
          <w:color w:val="000000" w:themeColor="text1"/>
          <w:sz w:val="28"/>
          <w:lang w:eastAsia="ru-RU"/>
        </w:rPr>
        <mc:AlternateContent>
          <mc:Choice Requires="wps">
            <w:drawing>
              <wp:anchor distT="0" distB="0" distL="114300" distR="114300" simplePos="0" relativeHeight="251858944" behindDoc="0" locked="0" layoutInCell="1" allowOverlap="1">
                <wp:simplePos x="0" y="0"/>
                <wp:positionH relativeFrom="column">
                  <wp:posOffset>-746760</wp:posOffset>
                </wp:positionH>
                <wp:positionV relativeFrom="paragraph">
                  <wp:posOffset>325119</wp:posOffset>
                </wp:positionV>
                <wp:extent cx="2295525" cy="4181475"/>
                <wp:effectExtent l="0" t="0" r="28575" b="2857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2295525" cy="418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76BA2" w:rsidRDefault="00D76BA2" w:rsidP="00D6001F">
                            <w:pPr>
                              <w:jc w:val="center"/>
                              <w:rPr>
                                <w:b/>
                                <w:color w:val="000000" w:themeColor="text1"/>
                                <w:sz w:val="28"/>
                              </w:rPr>
                            </w:pPr>
                            <w:r>
                              <w:rPr>
                                <w:b/>
                                <w:color w:val="000000" w:themeColor="text1"/>
                                <w:sz w:val="28"/>
                              </w:rPr>
                              <w:t>Дата</w:t>
                            </w:r>
                          </w:p>
                          <w:p w:rsidR="00D76BA2" w:rsidRPr="00037E7C" w:rsidRDefault="00D76BA2" w:rsidP="00D6001F">
                            <w:pPr>
                              <w:jc w:val="center"/>
                              <w:rPr>
                                <w:color w:val="000000" w:themeColor="text1"/>
                              </w:rPr>
                            </w:pPr>
                            <w:r w:rsidRPr="00037E7C">
                              <w:rPr>
                                <w:color w:val="000000" w:themeColor="text1"/>
                              </w:rPr>
                              <w:t>- дата может быть определена в трудовом договоре;</w:t>
                            </w:r>
                          </w:p>
                          <w:p w:rsidR="00D76BA2" w:rsidRPr="00037E7C" w:rsidRDefault="00D76BA2" w:rsidP="00D6001F">
                            <w:pPr>
                              <w:jc w:val="center"/>
                              <w:rPr>
                                <w:color w:val="000000" w:themeColor="text1"/>
                              </w:rPr>
                            </w:pPr>
                            <w:r w:rsidRPr="00037E7C">
                              <w:rPr>
                                <w:color w:val="000000" w:themeColor="text1"/>
                              </w:rPr>
                              <w:t>- если в договоре дата не определена, то на следующий день после вступления трудового договора в силу.</w:t>
                            </w:r>
                          </w:p>
                          <w:p w:rsidR="00D76BA2" w:rsidRPr="00037E7C" w:rsidRDefault="00D76BA2" w:rsidP="00D6001F">
                            <w:pPr>
                              <w:jc w:val="center"/>
                              <w:rPr>
                                <w:color w:val="000000" w:themeColor="text1"/>
                              </w:rPr>
                            </w:pPr>
                            <w:r w:rsidRPr="00037E7C">
                              <w:rPr>
                                <w:color w:val="000000" w:themeColor="text1"/>
                              </w:rPr>
                              <w:t>Трудовой договор считается незаключенным, если работник не приступил к работе в день начала работы, то работодатель имеет право аннулировать трудовой договор. Аннулировать трудовой договор считается незаключенным.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1" o:spid="_x0000_s1117" style="position:absolute;left:0;text-align:left;margin-left:-58.8pt;margin-top:25.6pt;width:180.75pt;height:329.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" fillcolor="#5b9bd5 [3204]" strokecolor="#1f4d78 [1604]" strokeweight="1pt">
                <v:stroke joinstyle="miter"/>
                <v:textbox>
                  <w:txbxContent>
                    <w:p w:rsidR="00D76BA2" w:rsidRDefault="00D76BA2" w:rsidP="00D6001F">
                      <w:pPr>
                        <w:jc w:val="center"/>
                        <w:rPr>
                          <w:b/>
                          <w:color w:val="000000" w:themeColor="text1"/>
                          <w:sz w:val="28"/>
                        </w:rPr>
                      </w:pPr>
                      <w:r>
                        <w:rPr>
                          <w:b/>
                          <w:color w:val="000000" w:themeColor="text1"/>
                          <w:sz w:val="28"/>
                        </w:rPr>
                        <w:t>Дата</w:t>
                      </w:r>
                    </w:p>
                    <w:p w:rsidR="00D76BA2" w:rsidRPr="00037E7C" w:rsidRDefault="00D76BA2" w:rsidP="00D6001F">
                      <w:pPr>
                        <w:jc w:val="center"/>
                        <w:rPr>
                          <w:color w:val="000000" w:themeColor="text1"/>
                        </w:rPr>
                      </w:pPr>
                      <w:r w:rsidRPr="00037E7C">
                        <w:rPr>
                          <w:color w:val="000000" w:themeColor="text1"/>
                        </w:rPr>
                        <w:t>- дата может быть определена в трудовом договоре;</w:t>
                      </w:r>
                    </w:p>
                    <w:p w:rsidR="00D76BA2" w:rsidRPr="00037E7C" w:rsidRDefault="00D76BA2" w:rsidP="00D6001F">
                      <w:pPr>
                        <w:jc w:val="center"/>
                        <w:rPr>
                          <w:color w:val="000000" w:themeColor="text1"/>
                        </w:rPr>
                      </w:pPr>
                      <w:r w:rsidRPr="00037E7C">
                        <w:rPr>
                          <w:color w:val="000000" w:themeColor="text1"/>
                        </w:rPr>
                        <w:t>- если в договоре дата не определена, то на следующий день после вступления трудового договора в силу.</w:t>
                      </w:r>
                    </w:p>
                    <w:p w:rsidR="00D76BA2" w:rsidRPr="00037E7C" w:rsidRDefault="00D76BA2" w:rsidP="00D6001F">
                      <w:pPr>
                        <w:jc w:val="center"/>
                        <w:rPr>
                          <w:color w:val="000000" w:themeColor="text1"/>
                        </w:rPr>
                      </w:pPr>
                      <w:r w:rsidRPr="00037E7C">
                        <w:rPr>
                          <w:color w:val="000000" w:themeColor="text1"/>
                        </w:rPr>
                        <w:t>Трудовой договор считается незаключенным, если работник не приступил к работе в день начала работы, то работодатель имеет право аннулировать трудовой договор. Аннулировать трудовой договор считается незаключенным.</w:t>
                      </w:r>
                    </w:p>
                  </w:txbxContent>
                </v:textbox>
              </v:roundrect>
            </w:pict>
          </mc:Fallback>
        </mc:AlternateContent>
      </w:r>
      <w:r w:rsidR="00A06239">
        <w:rPr>
          <w:rFonts w:ascii="Trebuchet MS" w:hAnsi="Trebuchet MS" w:cs="Times New Roman"/>
          <w:sz w:val="28"/>
        </w:rPr>
        <w:t xml:space="preserve"> </w:t>
      </w:r>
      <w:r w:rsidR="00D6001F" w:rsidRPr="00D6001F">
        <w:rPr>
          <w:rFonts w:ascii="Trebuchet MS" w:hAnsi="Trebuchet MS" w:cs="Times New Roman"/>
          <w:b/>
          <w:color w:val="002060"/>
          <w:sz w:val="32"/>
        </w:rPr>
        <w:t>Выход на работу</w:t>
      </w:r>
    </w:p>
    <w:p w:rsidR="00D6001F" w:rsidRPr="0023521F" w:rsidRDefault="00DD3B0D" w:rsidP="00A06239">
      <w:pPr>
        <w:spacing w:after="0"/>
        <w:ind w:firstLine="709"/>
        <w:contextualSpacing/>
        <w:jc w:val="both"/>
        <w:rPr>
          <w:rFonts w:ascii="Trebuchet MS" w:hAnsi="Trebuchet MS" w:cs="Times New Roman"/>
          <w:sz w:val="28"/>
        </w:rPr>
      </w:pPr>
      <w:r w:rsidRPr="00D6001F">
        <w:rPr>
          <w:rFonts w:ascii="Trebuchet MS" w:hAnsi="Trebuchet MS" w:cs="Times New Roman"/>
          <w:noProof/>
          <w:color w:val="000000" w:themeColor="text1"/>
          <w:sz w:val="28"/>
          <w:lang w:eastAsia="ru-RU"/>
        </w:rPr>
        <mc:AlternateContent>
          <mc:Choice Requires="wps">
            <w:drawing>
              <wp:anchor distT="0" distB="0" distL="114300" distR="114300" simplePos="0" relativeHeight="251860992" behindDoc="0" locked="0" layoutInCell="1" allowOverlap="1" wp14:anchorId="3ED59BE4" wp14:editId="23CA613B">
                <wp:simplePos x="0" y="0"/>
                <wp:positionH relativeFrom="column">
                  <wp:posOffset>1691640</wp:posOffset>
                </wp:positionH>
                <wp:positionV relativeFrom="paragraph">
                  <wp:posOffset>70485</wp:posOffset>
                </wp:positionV>
                <wp:extent cx="2314575" cy="4229100"/>
                <wp:effectExtent l="0" t="0" r="28575" b="19050"/>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2314575" cy="422910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76BA2" w:rsidRDefault="00D76BA2" w:rsidP="00037E7C">
                            <w:pPr>
                              <w:jc w:val="center"/>
                              <w:rPr>
                                <w:b/>
                                <w:color w:val="000000" w:themeColor="text1"/>
                                <w:sz w:val="28"/>
                              </w:rPr>
                            </w:pPr>
                            <w:r>
                              <w:rPr>
                                <w:b/>
                                <w:color w:val="000000" w:themeColor="text1"/>
                                <w:sz w:val="28"/>
                              </w:rPr>
                              <w:t>Приказ о приеме на работу</w:t>
                            </w:r>
                          </w:p>
                          <w:p w:rsidR="00D76BA2" w:rsidRPr="00037E7C" w:rsidRDefault="00D76BA2" w:rsidP="00037E7C">
                            <w:pPr>
                              <w:jc w:val="center"/>
                              <w:rPr>
                                <w:color w:val="000000" w:themeColor="text1"/>
                              </w:rPr>
                            </w:pPr>
                            <w:r w:rsidRPr="00037E7C">
                              <w:rPr>
                                <w:color w:val="000000" w:themeColor="text1"/>
                              </w:rPr>
                              <w:t xml:space="preserve">Прием на работу оформляется приказом (распоряжением) работодателя. Содержание приказа должно соответствовать условиям заключенного трудового договора. </w:t>
                            </w:r>
                          </w:p>
                          <w:p w:rsidR="00D76BA2" w:rsidRPr="00037E7C" w:rsidRDefault="00D76BA2" w:rsidP="00037E7C">
                            <w:pPr>
                              <w:jc w:val="center"/>
                              <w:rPr>
                                <w:color w:val="000000" w:themeColor="text1"/>
                              </w:rPr>
                            </w:pPr>
                            <w:r w:rsidRPr="00037E7C">
                              <w:rPr>
                                <w:color w:val="000000" w:themeColor="text1"/>
                              </w:rPr>
                              <w:t xml:space="preserve">Приказ о приеме на работу объявляется работнику под роспись в трехдневный срок со дня фактического начала работы. </w:t>
                            </w:r>
                          </w:p>
                          <w:p w:rsidR="00D76BA2" w:rsidRPr="00037E7C" w:rsidRDefault="00D76BA2" w:rsidP="00037E7C">
                            <w:pPr>
                              <w:jc w:val="center"/>
                              <w:rPr>
                                <w:color w:val="000000" w:themeColor="text1"/>
                              </w:rPr>
                            </w:pPr>
                            <w:r w:rsidRPr="00037E7C">
                              <w:rPr>
                                <w:color w:val="000000" w:themeColor="text1"/>
                              </w:rPr>
                              <w:t>По требованию работника работодатель обязан выдать ему заверенную копию указанного приказа (распоряжения).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D59BE4" id="Скругленный прямоугольник 92" o:spid="_x0000_s1118" style="position:absolute;left:0;text-align:left;margin-left:133.2pt;margin-top:5.55pt;width:182.25pt;height:3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" fillcolor="#5b9bd5" strokecolor="#41719c" strokeweight="1pt">
                <v:stroke joinstyle="miter"/>
                <v:textbox>
                  <w:txbxContent>
                    <w:p w:rsidR="00D76BA2" w:rsidRDefault="00D76BA2" w:rsidP="00037E7C">
                      <w:pPr>
                        <w:jc w:val="center"/>
                        <w:rPr>
                          <w:b/>
                          <w:color w:val="000000" w:themeColor="text1"/>
                          <w:sz w:val="28"/>
                        </w:rPr>
                      </w:pPr>
                      <w:r>
                        <w:rPr>
                          <w:b/>
                          <w:color w:val="000000" w:themeColor="text1"/>
                          <w:sz w:val="28"/>
                        </w:rPr>
                        <w:t>Приказ о приеме на работу</w:t>
                      </w:r>
                    </w:p>
                    <w:p w:rsidR="00D76BA2" w:rsidRPr="00037E7C" w:rsidRDefault="00D76BA2" w:rsidP="00037E7C">
                      <w:pPr>
                        <w:jc w:val="center"/>
                        <w:rPr>
                          <w:color w:val="000000" w:themeColor="text1"/>
                        </w:rPr>
                      </w:pPr>
                      <w:r w:rsidRPr="00037E7C">
                        <w:rPr>
                          <w:color w:val="000000" w:themeColor="text1"/>
                        </w:rPr>
                        <w:t xml:space="preserve">Прием на работу оформляется приказом (распоряжением) работодателя. Содержание приказа должно соответствовать условиям заключенного трудового договора. </w:t>
                      </w:r>
                    </w:p>
                    <w:p w:rsidR="00D76BA2" w:rsidRPr="00037E7C" w:rsidRDefault="00D76BA2" w:rsidP="00037E7C">
                      <w:pPr>
                        <w:jc w:val="center"/>
                        <w:rPr>
                          <w:color w:val="000000" w:themeColor="text1"/>
                        </w:rPr>
                      </w:pPr>
                      <w:r w:rsidRPr="00037E7C">
                        <w:rPr>
                          <w:color w:val="000000" w:themeColor="text1"/>
                        </w:rPr>
                        <w:t xml:space="preserve">Приказ о приеме на работу объявляется работнику под роспись в трехдневный срок со дня фактического начала работы. </w:t>
                      </w:r>
                    </w:p>
                    <w:p w:rsidR="00D76BA2" w:rsidRPr="00037E7C" w:rsidRDefault="00D76BA2" w:rsidP="00037E7C">
                      <w:pPr>
                        <w:jc w:val="center"/>
                        <w:rPr>
                          <w:color w:val="000000" w:themeColor="text1"/>
                        </w:rPr>
                      </w:pPr>
                      <w:r w:rsidRPr="00037E7C">
                        <w:rPr>
                          <w:color w:val="000000" w:themeColor="text1"/>
                        </w:rPr>
                        <w:t>По требованию работника работодатель обязан выдать ему заверенную копию указанного приказа (распоряжения).</w:t>
                      </w:r>
                    </w:p>
                  </w:txbxContent>
                </v:textbox>
              </v:roundrect>
            </w:pict>
          </mc:Fallback>
        </mc:AlternateContent>
      </w:r>
      <w:r w:rsidRPr="00D6001F">
        <w:rPr>
          <w:rFonts w:ascii="Trebuchet MS" w:hAnsi="Trebuchet MS" w:cs="Times New Roman"/>
          <w:noProof/>
          <w:color w:val="000000" w:themeColor="text1"/>
          <w:sz w:val="28"/>
          <w:lang w:eastAsia="ru-RU"/>
        </w:rPr>
        <mc:AlternateContent>
          <mc:Choice Requires="wps">
            <w:drawing>
              <wp:anchor distT="0" distB="0" distL="114300" distR="114300" simplePos="0" relativeHeight="251863040" behindDoc="0" locked="0" layoutInCell="1" allowOverlap="1" wp14:anchorId="44280B96" wp14:editId="4F515667">
                <wp:simplePos x="0" y="0"/>
                <wp:positionH relativeFrom="column">
                  <wp:posOffset>4177665</wp:posOffset>
                </wp:positionH>
                <wp:positionV relativeFrom="paragraph">
                  <wp:posOffset>41910</wp:posOffset>
                </wp:positionV>
                <wp:extent cx="1962150" cy="4210050"/>
                <wp:effectExtent l="0" t="0" r="19050" b="19050"/>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1962150" cy="4210050"/>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D76BA2" w:rsidRDefault="00D76BA2" w:rsidP="00037E7C">
                            <w:pPr>
                              <w:jc w:val="center"/>
                              <w:rPr>
                                <w:b/>
                                <w:color w:val="000000" w:themeColor="text1"/>
                                <w:sz w:val="28"/>
                              </w:rPr>
                            </w:pPr>
                            <w:r>
                              <w:rPr>
                                <w:b/>
                                <w:color w:val="000000" w:themeColor="text1"/>
                                <w:sz w:val="28"/>
                              </w:rPr>
                              <w:t>Трудовая книжка</w:t>
                            </w:r>
                          </w:p>
                          <w:p w:rsidR="00D76BA2" w:rsidRPr="00037E7C" w:rsidRDefault="00D76BA2" w:rsidP="00037E7C">
                            <w:pPr>
                              <w:jc w:val="center"/>
                              <w:rPr>
                                <w:color w:val="000000" w:themeColor="text1"/>
                              </w:rPr>
                            </w:pPr>
                            <w:r>
                              <w:rPr>
                                <w:color w:val="000000" w:themeColor="text1"/>
                              </w:rPr>
                              <w:t>Трудовая книжка установленного образца является основным документом о трудовой деятельности работника и трудовом стаже работника и одновременно одним из основных документов, предъявляемых лицом, поступающим на работу к работодателю.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80B96" id="Скругленный прямоугольник 93" o:spid="_x0000_s1119" style="position:absolute;left:0;text-align:left;margin-left:328.95pt;margin-top:3.3pt;width:154.5pt;height:331.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" fillcolor="#5b9bd5" strokecolor="#41719c" strokeweight="1pt">
                <v:stroke joinstyle="miter"/>
                <v:textbox>
                  <w:txbxContent>
                    <w:p w:rsidR="00D76BA2" w:rsidRDefault="00D76BA2" w:rsidP="00037E7C">
                      <w:pPr>
                        <w:jc w:val="center"/>
                        <w:rPr>
                          <w:b/>
                          <w:color w:val="000000" w:themeColor="text1"/>
                          <w:sz w:val="28"/>
                        </w:rPr>
                      </w:pPr>
                      <w:r>
                        <w:rPr>
                          <w:b/>
                          <w:color w:val="000000" w:themeColor="text1"/>
                          <w:sz w:val="28"/>
                        </w:rPr>
                        <w:t>Трудовая книжка</w:t>
                      </w:r>
                    </w:p>
                    <w:p w:rsidR="00D76BA2" w:rsidRPr="00037E7C" w:rsidRDefault="00D76BA2" w:rsidP="00037E7C">
                      <w:pPr>
                        <w:jc w:val="center"/>
                        <w:rPr>
                          <w:color w:val="000000" w:themeColor="text1"/>
                        </w:rPr>
                      </w:pPr>
                      <w:r>
                        <w:rPr>
                          <w:color w:val="000000" w:themeColor="text1"/>
                        </w:rPr>
                        <w:t>Трудовая книжка установленного образца является основным документом о трудовой деятельности работника и трудовом стаже работника и одновременно одним из основных документов, предъявляемых лицом, поступающим на работу к работодателю.</w:t>
                      </w:r>
                    </w:p>
                  </w:txbxContent>
                </v:textbox>
              </v:roundrect>
            </w:pict>
          </mc:Fallback>
        </mc:AlternateContent>
      </w: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DD3B0D" w:rsidP="0023521F">
      <w:pPr>
        <w:rPr>
          <w:rFonts w:ascii="Trebuchet MS" w:hAnsi="Trebuchet MS" w:cs="Times New Roman"/>
          <w:sz w:val="28"/>
        </w:rPr>
      </w:pPr>
      <w:r>
        <w:rPr>
          <w:noProof/>
          <w:lang w:eastAsia="ru-RU"/>
        </w:rPr>
        <w:lastRenderedPageBreak/>
        <mc:AlternateContent>
          <mc:Choice Requires="wps">
            <w:drawing>
              <wp:anchor distT="0" distB="0" distL="114300" distR="114300" simplePos="0" relativeHeight="251865088" behindDoc="0" locked="0" layoutInCell="1" allowOverlap="1" wp14:anchorId="685CEECC" wp14:editId="5041E578">
                <wp:simplePos x="0" y="0"/>
                <wp:positionH relativeFrom="column">
                  <wp:posOffset>0</wp:posOffset>
                </wp:positionH>
                <wp:positionV relativeFrom="paragraph">
                  <wp:posOffset>0</wp:posOffset>
                </wp:positionV>
                <wp:extent cx="1828800" cy="1828800"/>
                <wp:effectExtent l="0" t="0" r="0" b="0"/>
                <wp:wrapNone/>
                <wp:docPr id="100" name="Надпись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76BA2" w:rsidRPr="00DD3B0D" w:rsidRDefault="00D76BA2" w:rsidP="00DD3B0D">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3B0D">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Адаптация на первом рабочем месте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5CEECC" id="Надпись 100" o:spid="_x0000_s1120" type="#_x0000_t202" style="position:absolute;margin-left:0;margin-top:0;width:2in;height:2in;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" filled="f" stroked="f">
                <v:textbox style="mso-fit-shape-to-text:t">
                  <w:txbxContent>
                    <w:p w:rsidR="00D76BA2" w:rsidRPr="00DD3B0D" w:rsidRDefault="00D76BA2" w:rsidP="00DD3B0D">
                      <w:pPr>
                        <w:spacing w:after="0" w:line="240" w:lineRule="auto"/>
                        <w:jc w:val="center"/>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D3B0D">
                        <w:rPr>
                          <w:rFonts w:ascii="Trebuchet MS" w:hAnsi="Trebuchet MS" w:cs="Times New Roman"/>
                          <w:b/>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Адаптация на первом рабочем месте</w:t>
                      </w:r>
                    </w:p>
                  </w:txbxContent>
                </v:textbox>
              </v:shape>
            </w:pict>
          </mc:Fallback>
        </mc:AlternateContent>
      </w: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23521F" w:rsidRPr="0023521F" w:rsidRDefault="0023521F" w:rsidP="0023521F">
      <w:pPr>
        <w:rPr>
          <w:rFonts w:ascii="Trebuchet MS" w:hAnsi="Trebuchet MS" w:cs="Times New Roman"/>
          <w:sz w:val="28"/>
        </w:rPr>
      </w:pPr>
    </w:p>
    <w:p w:rsidR="00DD3B0D" w:rsidRDefault="003C7FE0" w:rsidP="003C7FE0">
      <w:pPr>
        <w:spacing w:after="0"/>
        <w:ind w:firstLine="709"/>
        <w:contextualSpacing/>
        <w:jc w:val="both"/>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67136" behindDoc="0" locked="0" layoutInCell="1" allowOverlap="1">
                <wp:simplePos x="0" y="0"/>
                <wp:positionH relativeFrom="column">
                  <wp:posOffset>3148965</wp:posOffset>
                </wp:positionH>
                <wp:positionV relativeFrom="paragraph">
                  <wp:posOffset>835025</wp:posOffset>
                </wp:positionV>
                <wp:extent cx="2609850" cy="1704975"/>
                <wp:effectExtent l="0" t="0" r="19050" b="28575"/>
                <wp:wrapNone/>
                <wp:docPr id="145" name="Скругленный прямоугольник 145"/>
                <wp:cNvGraphicFramePr/>
                <a:graphic xmlns:a="http://schemas.openxmlformats.org/drawingml/2006/main">
                  <a:graphicData uri="http://schemas.microsoft.com/office/word/2010/wordprocessingShape">
                    <wps:wsp>
                      <wps:cNvSpPr/>
                      <wps:spPr>
                        <a:xfrm>
                          <a:off x="0" y="0"/>
                          <a:ext cx="2609850" cy="1704975"/>
                        </a:xfrm>
                        <a:prstGeom prst="roundRect">
                          <a:avLst/>
                        </a:prstGeom>
                      </wps:spPr>
                      <wps:style>
                        <a:lnRef idx="3">
                          <a:schemeClr val="lt1"/>
                        </a:lnRef>
                        <a:fillRef idx="1">
                          <a:schemeClr val="accent5"/>
                        </a:fillRef>
                        <a:effectRef idx="1">
                          <a:schemeClr val="accent5"/>
                        </a:effectRef>
                        <a:fontRef idx="minor">
                          <a:schemeClr val="lt1"/>
                        </a:fontRef>
                      </wps:style>
                      <wps:txbx>
                        <w:txbxContent>
                          <w:p w:rsidR="00D76BA2" w:rsidRPr="00DD3B0D" w:rsidRDefault="00D76BA2" w:rsidP="009A6F3F">
                            <w:pPr>
                              <w:spacing w:after="0"/>
                              <w:jc w:val="center"/>
                              <w:rPr>
                                <w:b/>
                                <w:color w:val="002060"/>
                                <w:sz w:val="28"/>
                              </w:rPr>
                            </w:pPr>
                            <w:r w:rsidRPr="00DD3B0D">
                              <w:rPr>
                                <w:b/>
                                <w:color w:val="002060"/>
                                <w:sz w:val="28"/>
                              </w:rPr>
                              <w:t>Виды адаптации:</w:t>
                            </w:r>
                          </w:p>
                          <w:p w:rsidR="00D76BA2" w:rsidRPr="009A6F3F" w:rsidRDefault="00D76BA2" w:rsidP="009A6F3F">
                            <w:pPr>
                              <w:spacing w:after="0"/>
                              <w:jc w:val="center"/>
                              <w:rPr>
                                <w:color w:val="000000" w:themeColor="text1"/>
                                <w:sz w:val="28"/>
                              </w:rPr>
                            </w:pPr>
                            <w:r w:rsidRPr="009A6F3F">
                              <w:rPr>
                                <w:color w:val="000000" w:themeColor="text1"/>
                                <w:sz w:val="28"/>
                              </w:rPr>
                              <w:t>- конформизм</w:t>
                            </w:r>
                          </w:p>
                          <w:p w:rsidR="00D76BA2" w:rsidRPr="009A6F3F" w:rsidRDefault="00D76BA2" w:rsidP="009A6F3F">
                            <w:pPr>
                              <w:spacing w:after="0"/>
                              <w:jc w:val="center"/>
                              <w:rPr>
                                <w:color w:val="000000" w:themeColor="text1"/>
                                <w:sz w:val="28"/>
                              </w:rPr>
                            </w:pPr>
                            <w:r w:rsidRPr="009A6F3F">
                              <w:rPr>
                                <w:color w:val="000000" w:themeColor="text1"/>
                                <w:sz w:val="28"/>
                              </w:rPr>
                              <w:t>- адаптивный индивидуализм</w:t>
                            </w:r>
                          </w:p>
                          <w:p w:rsidR="00D76BA2" w:rsidRPr="009A6F3F" w:rsidRDefault="00D76BA2" w:rsidP="009A6F3F">
                            <w:pPr>
                              <w:spacing w:after="0"/>
                              <w:jc w:val="center"/>
                              <w:rPr>
                                <w:color w:val="000000" w:themeColor="text1"/>
                                <w:sz w:val="28"/>
                              </w:rPr>
                            </w:pPr>
                            <w:r w:rsidRPr="009A6F3F">
                              <w:rPr>
                                <w:color w:val="000000" w:themeColor="text1"/>
                                <w:sz w:val="28"/>
                              </w:rPr>
                              <w:t xml:space="preserve">- </w:t>
                            </w:r>
                            <w:proofErr w:type="spellStart"/>
                            <w:r w:rsidRPr="009A6F3F">
                              <w:rPr>
                                <w:color w:val="000000" w:themeColor="text1"/>
                                <w:sz w:val="28"/>
                              </w:rPr>
                              <w:t>дезадаптация</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5" o:spid="_x0000_s1121" style="position:absolute;left:0;text-align:left;margin-left:247.95pt;margin-top:65.75pt;width:205.5pt;height:134.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" fillcolor="#4472c4 [3208]" strokecolor="white [3201]" strokeweight="1.5pt">
                <v:stroke joinstyle="miter"/>
                <v:textbox>
                  <w:txbxContent>
                    <w:p w:rsidR="00D76BA2" w:rsidRPr="00DD3B0D" w:rsidRDefault="00D76BA2" w:rsidP="009A6F3F">
                      <w:pPr>
                        <w:spacing w:after="0"/>
                        <w:jc w:val="center"/>
                        <w:rPr>
                          <w:b/>
                          <w:color w:val="002060"/>
                          <w:sz w:val="28"/>
                        </w:rPr>
                      </w:pPr>
                      <w:r w:rsidRPr="00DD3B0D">
                        <w:rPr>
                          <w:b/>
                          <w:color w:val="002060"/>
                          <w:sz w:val="28"/>
                        </w:rPr>
                        <w:t>Виды адаптации:</w:t>
                      </w:r>
                    </w:p>
                    <w:p w:rsidR="00D76BA2" w:rsidRPr="009A6F3F" w:rsidRDefault="00D76BA2" w:rsidP="009A6F3F">
                      <w:pPr>
                        <w:spacing w:after="0"/>
                        <w:jc w:val="center"/>
                        <w:rPr>
                          <w:color w:val="000000" w:themeColor="text1"/>
                          <w:sz w:val="28"/>
                        </w:rPr>
                      </w:pPr>
                      <w:r w:rsidRPr="009A6F3F">
                        <w:rPr>
                          <w:color w:val="000000" w:themeColor="text1"/>
                          <w:sz w:val="28"/>
                        </w:rPr>
                        <w:t>- конформизм</w:t>
                      </w:r>
                    </w:p>
                    <w:p w:rsidR="00D76BA2" w:rsidRPr="009A6F3F" w:rsidRDefault="00D76BA2" w:rsidP="009A6F3F">
                      <w:pPr>
                        <w:spacing w:after="0"/>
                        <w:jc w:val="center"/>
                        <w:rPr>
                          <w:color w:val="000000" w:themeColor="text1"/>
                          <w:sz w:val="28"/>
                        </w:rPr>
                      </w:pPr>
                      <w:r w:rsidRPr="009A6F3F">
                        <w:rPr>
                          <w:color w:val="000000" w:themeColor="text1"/>
                          <w:sz w:val="28"/>
                        </w:rPr>
                        <w:t>- адаптивный индивидуализм</w:t>
                      </w:r>
                    </w:p>
                    <w:p w:rsidR="00D76BA2" w:rsidRPr="009A6F3F" w:rsidRDefault="00D76BA2" w:rsidP="009A6F3F">
                      <w:pPr>
                        <w:spacing w:after="0"/>
                        <w:jc w:val="center"/>
                        <w:rPr>
                          <w:color w:val="000000" w:themeColor="text1"/>
                          <w:sz w:val="28"/>
                        </w:rPr>
                      </w:pPr>
                      <w:r w:rsidRPr="009A6F3F">
                        <w:rPr>
                          <w:color w:val="000000" w:themeColor="text1"/>
                          <w:sz w:val="28"/>
                        </w:rPr>
                        <w:t xml:space="preserve">- </w:t>
                      </w:r>
                      <w:proofErr w:type="spellStart"/>
                      <w:r w:rsidRPr="009A6F3F">
                        <w:rPr>
                          <w:color w:val="000000" w:themeColor="text1"/>
                          <w:sz w:val="28"/>
                        </w:rPr>
                        <w:t>дезадаптация</w:t>
                      </w:r>
                      <w:proofErr w:type="spellEnd"/>
                    </w:p>
                  </w:txbxContent>
                </v:textbox>
              </v:roundrect>
            </w:pict>
          </mc:Fallback>
        </mc:AlternateContent>
      </w:r>
      <w:r w:rsidR="00DD3B0D" w:rsidRPr="00DD3B0D">
        <w:rPr>
          <w:rFonts w:ascii="Trebuchet MS" w:hAnsi="Trebuchet MS" w:cs="Times New Roman"/>
          <w:b/>
          <w:color w:val="002060"/>
          <w:sz w:val="32"/>
        </w:rPr>
        <w:t>Трудовая адаптация</w:t>
      </w:r>
      <w:r w:rsidR="00DD3B0D">
        <w:rPr>
          <w:rFonts w:ascii="Trebuchet MS" w:hAnsi="Trebuchet MS" w:cs="Times New Roman"/>
          <w:sz w:val="28"/>
        </w:rPr>
        <w:t xml:space="preserve"> – </w:t>
      </w:r>
      <w:r w:rsidRPr="003C7FE0">
        <w:rPr>
          <w:rFonts w:ascii="Trebuchet MS" w:hAnsi="Trebuchet MS" w:cs="Times New Roman"/>
          <w:sz w:val="28"/>
        </w:rPr>
        <w:t xml:space="preserve">то социальный процесс освоения личностью новой трудовой ситуации, в которой личность и трудовая среда взаимодействуют и являются адаптивно-адаптирующими системами. </w:t>
      </w:r>
    </w:p>
    <w:p w:rsidR="00DD3B0D" w:rsidRPr="0023521F" w:rsidRDefault="003C7FE0" w:rsidP="0023521F">
      <w:pPr>
        <w:rPr>
          <w:rFonts w:ascii="Trebuchet MS" w:hAnsi="Trebuchet MS" w:cs="Times New Roman"/>
          <w:sz w:val="28"/>
        </w:rPr>
      </w:pPr>
      <w:r>
        <w:rPr>
          <w:rFonts w:ascii="Trebuchet MS" w:hAnsi="Trebuchet MS" w:cs="Times New Roman"/>
          <w:noProof/>
          <w:sz w:val="28"/>
          <w:lang w:eastAsia="ru-RU"/>
        </w:rPr>
        <mc:AlternateContent>
          <mc:Choice Requires="wps">
            <w:drawing>
              <wp:anchor distT="0" distB="0" distL="114300" distR="114300" simplePos="0" relativeHeight="251866112" behindDoc="0" locked="0" layoutInCell="1" allowOverlap="1">
                <wp:simplePos x="0" y="0"/>
                <wp:positionH relativeFrom="column">
                  <wp:posOffset>-3810</wp:posOffset>
                </wp:positionH>
                <wp:positionV relativeFrom="paragraph">
                  <wp:posOffset>16510</wp:posOffset>
                </wp:positionV>
                <wp:extent cx="2466975" cy="1676400"/>
                <wp:effectExtent l="0" t="0" r="28575" b="19050"/>
                <wp:wrapNone/>
                <wp:docPr id="144" name="Скругленный прямоугольник 144"/>
                <wp:cNvGraphicFramePr/>
                <a:graphic xmlns:a="http://schemas.openxmlformats.org/drawingml/2006/main">
                  <a:graphicData uri="http://schemas.microsoft.com/office/word/2010/wordprocessingShape">
                    <wps:wsp>
                      <wps:cNvSpPr/>
                      <wps:spPr>
                        <a:xfrm>
                          <a:off x="0" y="0"/>
                          <a:ext cx="2466975" cy="167640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D76BA2" w:rsidRPr="00DD3B0D" w:rsidRDefault="00D76BA2" w:rsidP="009A6F3F">
                            <w:pPr>
                              <w:spacing w:after="0"/>
                              <w:jc w:val="center"/>
                              <w:rPr>
                                <w:b/>
                                <w:color w:val="002060"/>
                                <w:sz w:val="32"/>
                              </w:rPr>
                            </w:pPr>
                            <w:r w:rsidRPr="00DD3B0D">
                              <w:rPr>
                                <w:b/>
                                <w:color w:val="002060"/>
                                <w:sz w:val="32"/>
                              </w:rPr>
                              <w:t>Формы адаптации:</w:t>
                            </w:r>
                          </w:p>
                          <w:p w:rsidR="00D76BA2" w:rsidRDefault="00D76BA2" w:rsidP="009A6F3F">
                            <w:pPr>
                              <w:spacing w:after="0"/>
                              <w:jc w:val="center"/>
                              <w:rPr>
                                <w:color w:val="000000" w:themeColor="text1"/>
                                <w:sz w:val="24"/>
                              </w:rPr>
                            </w:pPr>
                            <w:r w:rsidRPr="00DD3B0D">
                              <w:rPr>
                                <w:b/>
                                <w:color w:val="002060"/>
                                <w:sz w:val="36"/>
                              </w:rPr>
                              <w:t>1</w:t>
                            </w:r>
                            <w:r>
                              <w:rPr>
                                <w:color w:val="000000" w:themeColor="text1"/>
                                <w:sz w:val="24"/>
                              </w:rPr>
                              <w:t xml:space="preserve"> профессиональная</w:t>
                            </w:r>
                          </w:p>
                          <w:p w:rsidR="00D76BA2" w:rsidRDefault="00D76BA2" w:rsidP="009A6F3F">
                            <w:pPr>
                              <w:spacing w:after="0"/>
                              <w:jc w:val="center"/>
                              <w:rPr>
                                <w:color w:val="000000" w:themeColor="text1"/>
                                <w:sz w:val="24"/>
                              </w:rPr>
                            </w:pPr>
                            <w:r w:rsidRPr="00DD3B0D">
                              <w:rPr>
                                <w:b/>
                                <w:color w:val="002060"/>
                                <w:sz w:val="36"/>
                              </w:rPr>
                              <w:t>2</w:t>
                            </w:r>
                            <w:r>
                              <w:rPr>
                                <w:color w:val="000000" w:themeColor="text1"/>
                                <w:sz w:val="24"/>
                              </w:rPr>
                              <w:t xml:space="preserve"> психофизиологическая</w:t>
                            </w:r>
                          </w:p>
                          <w:p w:rsidR="00D76BA2" w:rsidRDefault="00D76BA2" w:rsidP="009A6F3F">
                            <w:pPr>
                              <w:spacing w:after="0"/>
                              <w:jc w:val="center"/>
                              <w:rPr>
                                <w:color w:val="000000" w:themeColor="text1"/>
                                <w:sz w:val="24"/>
                              </w:rPr>
                            </w:pPr>
                            <w:r w:rsidRPr="00DD3B0D">
                              <w:rPr>
                                <w:b/>
                                <w:color w:val="002060"/>
                                <w:sz w:val="36"/>
                              </w:rPr>
                              <w:t>3</w:t>
                            </w:r>
                            <w:r>
                              <w:rPr>
                                <w:color w:val="000000" w:themeColor="text1"/>
                                <w:sz w:val="24"/>
                              </w:rPr>
                              <w:t xml:space="preserve"> социально-психологическая</w:t>
                            </w:r>
                          </w:p>
                          <w:p w:rsidR="00D76BA2" w:rsidRPr="00DD3B0D" w:rsidRDefault="00D76BA2" w:rsidP="009A6F3F">
                            <w:pPr>
                              <w:spacing w:after="0"/>
                              <w:jc w:val="center"/>
                              <w:rPr>
                                <w:color w:val="000000" w:themeColor="text1"/>
                                <w:sz w:val="24"/>
                              </w:rPr>
                            </w:pPr>
                            <w:r w:rsidRPr="00DD3B0D">
                              <w:rPr>
                                <w:b/>
                                <w:color w:val="002060"/>
                                <w:sz w:val="36"/>
                              </w:rPr>
                              <w:t>4</w:t>
                            </w:r>
                            <w:r>
                              <w:rPr>
                                <w:color w:val="000000" w:themeColor="text1"/>
                                <w:sz w:val="24"/>
                              </w:rPr>
                              <w:t xml:space="preserve"> организационная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4" o:spid="_x0000_s1122" style="position:absolute;margin-left:-.3pt;margin-top:1.3pt;width:194.25pt;height:13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" fillcolor="white [3201]" strokecolor="#4472c4 [3208]" strokeweight="1pt">
                <v:stroke joinstyle="miter"/>
                <v:textbox>
                  <w:txbxContent>
                    <w:p w:rsidR="00D76BA2" w:rsidRPr="00DD3B0D" w:rsidRDefault="00D76BA2" w:rsidP="009A6F3F">
                      <w:pPr>
                        <w:spacing w:after="0"/>
                        <w:jc w:val="center"/>
                        <w:rPr>
                          <w:b/>
                          <w:color w:val="002060"/>
                          <w:sz w:val="32"/>
                        </w:rPr>
                      </w:pPr>
                      <w:r w:rsidRPr="00DD3B0D">
                        <w:rPr>
                          <w:b/>
                          <w:color w:val="002060"/>
                          <w:sz w:val="32"/>
                        </w:rPr>
                        <w:t>Формы адаптации:</w:t>
                      </w:r>
                    </w:p>
                    <w:p w:rsidR="00D76BA2" w:rsidRDefault="00D76BA2" w:rsidP="009A6F3F">
                      <w:pPr>
                        <w:spacing w:after="0"/>
                        <w:jc w:val="center"/>
                        <w:rPr>
                          <w:color w:val="000000" w:themeColor="text1"/>
                          <w:sz w:val="24"/>
                        </w:rPr>
                      </w:pPr>
                      <w:r w:rsidRPr="00DD3B0D">
                        <w:rPr>
                          <w:b/>
                          <w:color w:val="002060"/>
                          <w:sz w:val="36"/>
                        </w:rPr>
                        <w:t>1</w:t>
                      </w:r>
                      <w:r>
                        <w:rPr>
                          <w:color w:val="000000" w:themeColor="text1"/>
                          <w:sz w:val="24"/>
                        </w:rPr>
                        <w:t xml:space="preserve"> профессиональная</w:t>
                      </w:r>
                    </w:p>
                    <w:p w:rsidR="00D76BA2" w:rsidRDefault="00D76BA2" w:rsidP="009A6F3F">
                      <w:pPr>
                        <w:spacing w:after="0"/>
                        <w:jc w:val="center"/>
                        <w:rPr>
                          <w:color w:val="000000" w:themeColor="text1"/>
                          <w:sz w:val="24"/>
                        </w:rPr>
                      </w:pPr>
                      <w:r w:rsidRPr="00DD3B0D">
                        <w:rPr>
                          <w:b/>
                          <w:color w:val="002060"/>
                          <w:sz w:val="36"/>
                        </w:rPr>
                        <w:t>2</w:t>
                      </w:r>
                      <w:r>
                        <w:rPr>
                          <w:color w:val="000000" w:themeColor="text1"/>
                          <w:sz w:val="24"/>
                        </w:rPr>
                        <w:t xml:space="preserve"> психофизиологическая</w:t>
                      </w:r>
                    </w:p>
                    <w:p w:rsidR="00D76BA2" w:rsidRDefault="00D76BA2" w:rsidP="009A6F3F">
                      <w:pPr>
                        <w:spacing w:after="0"/>
                        <w:jc w:val="center"/>
                        <w:rPr>
                          <w:color w:val="000000" w:themeColor="text1"/>
                          <w:sz w:val="24"/>
                        </w:rPr>
                      </w:pPr>
                      <w:r w:rsidRPr="00DD3B0D">
                        <w:rPr>
                          <w:b/>
                          <w:color w:val="002060"/>
                          <w:sz w:val="36"/>
                        </w:rPr>
                        <w:t>3</w:t>
                      </w:r>
                      <w:r>
                        <w:rPr>
                          <w:color w:val="000000" w:themeColor="text1"/>
                          <w:sz w:val="24"/>
                        </w:rPr>
                        <w:t xml:space="preserve"> социально-психологическая</w:t>
                      </w:r>
                    </w:p>
                    <w:p w:rsidR="00D76BA2" w:rsidRPr="00DD3B0D" w:rsidRDefault="00D76BA2" w:rsidP="009A6F3F">
                      <w:pPr>
                        <w:spacing w:after="0"/>
                        <w:jc w:val="center"/>
                        <w:rPr>
                          <w:color w:val="000000" w:themeColor="text1"/>
                          <w:sz w:val="24"/>
                        </w:rPr>
                      </w:pPr>
                      <w:r w:rsidRPr="00DD3B0D">
                        <w:rPr>
                          <w:b/>
                          <w:color w:val="002060"/>
                          <w:sz w:val="36"/>
                        </w:rPr>
                        <w:t>4</w:t>
                      </w:r>
                      <w:r>
                        <w:rPr>
                          <w:color w:val="000000" w:themeColor="text1"/>
                          <w:sz w:val="24"/>
                        </w:rPr>
                        <w:t xml:space="preserve"> организационная</w:t>
                      </w:r>
                    </w:p>
                  </w:txbxContent>
                </v:textbox>
              </v:roundrect>
            </w:pict>
          </mc:Fallback>
        </mc:AlternateContent>
      </w:r>
    </w:p>
    <w:p w:rsidR="0023521F" w:rsidRPr="0023521F" w:rsidRDefault="0023521F" w:rsidP="0023521F">
      <w:pPr>
        <w:rPr>
          <w:rFonts w:ascii="Trebuchet MS" w:hAnsi="Trebuchet MS" w:cs="Times New Roman"/>
          <w:sz w:val="28"/>
        </w:rPr>
      </w:pPr>
    </w:p>
    <w:p w:rsidR="00CB5B6A" w:rsidRDefault="00CB5B6A" w:rsidP="0023521F">
      <w:pPr>
        <w:rPr>
          <w:rFonts w:ascii="Trebuchet MS" w:hAnsi="Trebuchet MS" w:cs="Times New Roman"/>
          <w:sz w:val="28"/>
        </w:rPr>
      </w:pPr>
    </w:p>
    <w:p w:rsidR="00DD3B0D" w:rsidRDefault="00DD3B0D" w:rsidP="0023521F">
      <w:pPr>
        <w:rPr>
          <w:rFonts w:ascii="Trebuchet MS" w:hAnsi="Trebuchet MS" w:cs="Times New Roman"/>
          <w:sz w:val="28"/>
        </w:rPr>
      </w:pPr>
    </w:p>
    <w:p w:rsidR="009A6F3F" w:rsidRDefault="009A6F3F" w:rsidP="0023521F">
      <w:pPr>
        <w:rPr>
          <w:rFonts w:ascii="Trebuchet MS" w:hAnsi="Trebuchet MS" w:cs="Times New Roman"/>
          <w:sz w:val="28"/>
        </w:rPr>
      </w:pPr>
    </w:p>
    <w:tbl>
      <w:tblPr>
        <w:tblStyle w:val="a3"/>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4"/>
        <w:gridCol w:w="3115"/>
        <w:gridCol w:w="3404"/>
      </w:tblGrid>
      <w:tr w:rsidR="00DD3B0D" w:rsidTr="009A6F3F">
        <w:tc>
          <w:tcPr>
            <w:tcW w:w="3404" w:type="dxa"/>
          </w:tcPr>
          <w:p w:rsidR="009A6F3F" w:rsidRDefault="009A6F3F" w:rsidP="009A6F3F">
            <w:pPr>
              <w:jc w:val="center"/>
              <w:rPr>
                <w:rFonts w:ascii="Trebuchet MS" w:hAnsi="Trebuchet MS" w:cs="Times New Roman"/>
                <w:b/>
                <w:color w:val="002060"/>
                <w:sz w:val="32"/>
              </w:rPr>
            </w:pPr>
            <w:r>
              <w:rPr>
                <w:rFonts w:ascii="Trebuchet MS" w:hAnsi="Trebuchet MS" w:cs="Times New Roman"/>
                <w:b/>
                <w:noProof/>
                <w:color w:val="002060"/>
                <w:sz w:val="32"/>
                <w:lang w:eastAsia="ru-RU"/>
              </w:rPr>
              <w:drawing>
                <wp:anchor distT="0" distB="0" distL="114300" distR="114300" simplePos="0" relativeHeight="251874304" behindDoc="0" locked="0" layoutInCell="1" allowOverlap="1">
                  <wp:simplePos x="0" y="0"/>
                  <wp:positionH relativeFrom="column">
                    <wp:posOffset>1210310</wp:posOffset>
                  </wp:positionH>
                  <wp:positionV relativeFrom="paragraph">
                    <wp:posOffset>147955</wp:posOffset>
                  </wp:positionV>
                  <wp:extent cx="615950" cy="615950"/>
                  <wp:effectExtent l="0" t="0" r="0" b="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615950"/>
                          </a:xfrm>
                          <a:prstGeom prst="rect">
                            <a:avLst/>
                          </a:prstGeom>
                          <a:noFill/>
                        </pic:spPr>
                      </pic:pic>
                    </a:graphicData>
                  </a:graphic>
                  <wp14:sizeRelH relativeFrom="page">
                    <wp14:pctWidth>0</wp14:pctWidth>
                  </wp14:sizeRelH>
                  <wp14:sizeRelV relativeFrom="page">
                    <wp14:pctHeight>0</wp14:pctHeight>
                  </wp14:sizeRelV>
                </wp:anchor>
              </w:drawing>
            </w:r>
          </w:p>
          <w:p w:rsidR="00DD3B0D" w:rsidRPr="009A6F3F" w:rsidRDefault="00DD3B0D" w:rsidP="009A6F3F">
            <w:pPr>
              <w:jc w:val="center"/>
              <w:rPr>
                <w:rFonts w:ascii="Trebuchet MS" w:hAnsi="Trebuchet MS" w:cs="Times New Roman"/>
                <w:b/>
                <w:color w:val="002060"/>
                <w:sz w:val="32"/>
              </w:rPr>
            </w:pPr>
            <w:r w:rsidRPr="009A6F3F">
              <w:rPr>
                <w:rFonts w:ascii="Trebuchet MS" w:hAnsi="Trebuchet MS" w:cs="Times New Roman"/>
                <w:b/>
                <w:color w:val="002060"/>
                <w:sz w:val="32"/>
              </w:rPr>
              <w:t>Советы</w:t>
            </w:r>
          </w:p>
        </w:tc>
        <w:tc>
          <w:tcPr>
            <w:tcW w:w="3115" w:type="dxa"/>
          </w:tcPr>
          <w:p w:rsidR="009A6F3F" w:rsidRDefault="009A6F3F" w:rsidP="009A6F3F">
            <w:pPr>
              <w:jc w:val="center"/>
              <w:rPr>
                <w:rFonts w:ascii="Trebuchet MS" w:hAnsi="Trebuchet MS" w:cs="Times New Roman"/>
                <w:b/>
                <w:color w:val="002060"/>
                <w:sz w:val="32"/>
              </w:rPr>
            </w:pPr>
          </w:p>
          <w:p w:rsidR="00DD3B0D" w:rsidRPr="009A6F3F" w:rsidRDefault="00DD3B0D" w:rsidP="009A6F3F">
            <w:pPr>
              <w:jc w:val="center"/>
              <w:rPr>
                <w:rFonts w:ascii="Trebuchet MS" w:hAnsi="Trebuchet MS" w:cs="Times New Roman"/>
                <w:b/>
                <w:color w:val="002060"/>
                <w:sz w:val="32"/>
              </w:rPr>
            </w:pPr>
            <w:r w:rsidRPr="009A6F3F">
              <w:rPr>
                <w:rFonts w:ascii="Trebuchet MS" w:hAnsi="Trebuchet MS" w:cs="Times New Roman"/>
                <w:b/>
                <w:color w:val="002060"/>
                <w:sz w:val="32"/>
              </w:rPr>
              <w:t>3 периода</w:t>
            </w:r>
          </w:p>
        </w:tc>
        <w:tc>
          <w:tcPr>
            <w:tcW w:w="3404" w:type="dxa"/>
          </w:tcPr>
          <w:p w:rsidR="00DD3B0D" w:rsidRPr="009A6F3F" w:rsidRDefault="009A6F3F" w:rsidP="009A6F3F">
            <w:pPr>
              <w:jc w:val="center"/>
              <w:rPr>
                <w:rFonts w:ascii="Trebuchet MS" w:hAnsi="Trebuchet MS" w:cs="Times New Roman"/>
                <w:b/>
                <w:color w:val="002060"/>
                <w:sz w:val="32"/>
              </w:rPr>
            </w:pPr>
            <w:r w:rsidRPr="009A6F3F">
              <w:rPr>
                <w:rFonts w:ascii="Trebuchet MS" w:hAnsi="Trebuchet MS" w:cs="Times New Roman"/>
                <w:b/>
                <w:noProof/>
                <w:color w:val="002060"/>
                <w:sz w:val="32"/>
                <w:lang w:eastAsia="ru-RU"/>
              </w:rPr>
              <w:drawing>
                <wp:anchor distT="0" distB="0" distL="114300" distR="114300" simplePos="0" relativeHeight="251873280" behindDoc="0" locked="0" layoutInCell="1" allowOverlap="1">
                  <wp:simplePos x="0" y="0"/>
                  <wp:positionH relativeFrom="column">
                    <wp:posOffset>1106170</wp:posOffset>
                  </wp:positionH>
                  <wp:positionV relativeFrom="paragraph">
                    <wp:posOffset>66675</wp:posOffset>
                  </wp:positionV>
                  <wp:extent cx="798830" cy="798830"/>
                  <wp:effectExtent l="0" t="0" r="1270" b="127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14:sizeRelH relativeFrom="page">
                    <wp14:pctWidth>0</wp14:pctWidth>
                  </wp14:sizeRelH>
                  <wp14:sizeRelV relativeFrom="page">
                    <wp14:pctHeight>0</wp14:pctHeight>
                  </wp14:sizeRelV>
                </wp:anchor>
              </w:drawing>
            </w:r>
            <w:r w:rsidR="00DD3B0D" w:rsidRPr="009A6F3F">
              <w:rPr>
                <w:rFonts w:ascii="Trebuchet MS" w:hAnsi="Trebuchet MS" w:cs="Times New Roman"/>
                <w:b/>
                <w:color w:val="002060"/>
                <w:sz w:val="32"/>
              </w:rPr>
              <w:t>Основные ошибки</w:t>
            </w:r>
          </w:p>
        </w:tc>
      </w:tr>
      <w:tr w:rsidR="00DD3B0D" w:rsidRPr="009A6F3F" w:rsidTr="009A6F3F">
        <w:tc>
          <w:tcPr>
            <w:tcW w:w="3404" w:type="dxa"/>
          </w:tcPr>
          <w:p w:rsidR="00DD3B0D" w:rsidRPr="009A6F3F" w:rsidRDefault="00DD3B0D"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Будьте пунктуальны, аккуратны в общении и работе</w:t>
            </w:r>
          </w:p>
          <w:p w:rsidR="00DD3B0D" w:rsidRPr="009A6F3F" w:rsidRDefault="00DD3B0D"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Поясните свой должностной функционал</w:t>
            </w:r>
          </w:p>
          <w:p w:rsidR="00DD3B0D" w:rsidRPr="009A6F3F" w:rsidRDefault="00DD3B0D"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Выявите особенности корпоративной культуры компании и ведите себя в соотве</w:t>
            </w:r>
            <w:r w:rsidR="00470850" w:rsidRPr="009A6F3F">
              <w:rPr>
                <w:rFonts w:ascii="Trebuchet MS" w:hAnsi="Trebuchet MS" w:cs="Times New Roman"/>
                <w:sz w:val="24"/>
              </w:rPr>
              <w:t>т</w:t>
            </w:r>
            <w:r w:rsidRPr="009A6F3F">
              <w:rPr>
                <w:rFonts w:ascii="Trebuchet MS" w:hAnsi="Trebuchet MS" w:cs="Times New Roman"/>
                <w:sz w:val="24"/>
              </w:rPr>
              <w:t xml:space="preserve">ствии </w:t>
            </w:r>
            <w:r w:rsidR="00470850" w:rsidRPr="009A6F3F">
              <w:rPr>
                <w:rFonts w:ascii="Trebuchet MS" w:hAnsi="Trebuchet MS" w:cs="Times New Roman"/>
                <w:sz w:val="24"/>
              </w:rPr>
              <w:t>с негласными правилами организации</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Планируйте и контролируйте свою деятельность</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Не стесняйтесь задавать вопросы относительно работы и признавайте свои ошибки</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Будьте готовы учиться</w:t>
            </w:r>
          </w:p>
        </w:tc>
        <w:tc>
          <w:tcPr>
            <w:tcW w:w="3115" w:type="dxa"/>
          </w:tcPr>
          <w:p w:rsidR="00470850" w:rsidRPr="009A6F3F" w:rsidRDefault="00470850" w:rsidP="0023521F">
            <w:pPr>
              <w:rPr>
                <w:rFonts w:ascii="Trebuchet MS" w:hAnsi="Trebuchet MS" w:cs="Times New Roman"/>
                <w:sz w:val="24"/>
              </w:rPr>
            </w:pPr>
            <w:r w:rsidRPr="009A6F3F">
              <w:rPr>
                <w:rFonts w:ascii="Trebuchet MS" w:hAnsi="Trebuchet MS" w:cs="Times New Roman"/>
                <w:noProof/>
                <w:sz w:val="24"/>
                <w:lang w:eastAsia="ru-RU"/>
              </w:rPr>
              <mc:AlternateContent>
                <mc:Choice Requires="wps">
                  <w:drawing>
                    <wp:anchor distT="0" distB="0" distL="114300" distR="114300" simplePos="0" relativeHeight="251868160" behindDoc="0" locked="0" layoutInCell="1" allowOverlap="1">
                      <wp:simplePos x="0" y="0"/>
                      <wp:positionH relativeFrom="column">
                        <wp:posOffset>99060</wp:posOffset>
                      </wp:positionH>
                      <wp:positionV relativeFrom="paragraph">
                        <wp:posOffset>-27940</wp:posOffset>
                      </wp:positionV>
                      <wp:extent cx="1619250" cy="523875"/>
                      <wp:effectExtent l="0" t="0" r="19050" b="28575"/>
                      <wp:wrapNone/>
                      <wp:docPr id="146" name="Скругленный прямоугольник 146"/>
                      <wp:cNvGraphicFramePr/>
                      <a:graphic xmlns:a="http://schemas.openxmlformats.org/drawingml/2006/main">
                        <a:graphicData uri="http://schemas.microsoft.com/office/word/2010/wordprocessingShape">
                          <wps:wsp>
                            <wps:cNvSpPr/>
                            <wps:spPr>
                              <a:xfrm>
                                <a:off x="0" y="0"/>
                                <a:ext cx="1619250" cy="523875"/>
                              </a:xfrm>
                              <a:prstGeom prst="roundRect">
                                <a:avLst/>
                              </a:prstGeom>
                            </wps:spPr>
                            <wps:style>
                              <a:lnRef idx="1">
                                <a:schemeClr val="accent5"/>
                              </a:lnRef>
                              <a:fillRef idx="3">
                                <a:schemeClr val="accent5"/>
                              </a:fillRef>
                              <a:effectRef idx="2">
                                <a:schemeClr val="accent5"/>
                              </a:effectRef>
                              <a:fontRef idx="minor">
                                <a:schemeClr val="lt1"/>
                              </a:fontRef>
                            </wps:style>
                            <wps:txbx>
                              <w:txbxContent>
                                <w:p w:rsidR="00D76BA2" w:rsidRPr="00470850" w:rsidRDefault="00D76BA2" w:rsidP="00470850">
                                  <w:pPr>
                                    <w:jc w:val="center"/>
                                    <w:rPr>
                                      <w:b/>
                                      <w:color w:val="000000" w:themeColor="text1"/>
                                      <w:sz w:val="28"/>
                                    </w:rPr>
                                  </w:pPr>
                                  <w:r>
                                    <w:rPr>
                                      <w:b/>
                                      <w:color w:val="000000" w:themeColor="text1"/>
                                      <w:sz w:val="28"/>
                                    </w:rPr>
                                    <w:t>Ознакомление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146" o:spid="_x0000_s1123" style="position:absolute;margin-left:7.8pt;margin-top:-2.2pt;width:127.5pt;height:41.25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" fillcolor="#4f7ac7 [3032]" strokecolor="#4472c4 [3208]" strokeweight=".5pt">
                      <v:fill color2="#416fc3 [3176]" rotate="t" colors="0 #6083cb;.5 #3e70ca;1 #2e61ba" focus="100%" type="gradient">
                        <o:fill v:ext="view" type="gradientUnscaled"/>
                      </v:fill>
                      <v:stroke joinstyle="miter"/>
                      <v:textbox>
                        <w:txbxContent>
                          <w:p w:rsidR="00D76BA2" w:rsidRPr="00470850" w:rsidRDefault="00D76BA2" w:rsidP="00470850">
                            <w:pPr>
                              <w:jc w:val="center"/>
                              <w:rPr>
                                <w:b/>
                                <w:color w:val="000000" w:themeColor="text1"/>
                                <w:sz w:val="28"/>
                              </w:rPr>
                            </w:pPr>
                            <w:r>
                              <w:rPr>
                                <w:b/>
                                <w:color w:val="000000" w:themeColor="text1"/>
                                <w:sz w:val="28"/>
                              </w:rPr>
                              <w:t>Ознакомление</w:t>
                            </w:r>
                          </w:p>
                        </w:txbxContent>
                      </v:textbox>
                    </v:roundrect>
                  </w:pict>
                </mc:Fallback>
              </mc:AlternateContent>
            </w:r>
          </w:p>
          <w:p w:rsidR="00470850" w:rsidRPr="009A6F3F" w:rsidRDefault="00470850" w:rsidP="00470850">
            <w:pPr>
              <w:rPr>
                <w:rFonts w:ascii="Trebuchet MS" w:hAnsi="Trebuchet MS" w:cs="Times New Roman"/>
                <w:sz w:val="24"/>
              </w:rPr>
            </w:pPr>
          </w:p>
          <w:p w:rsidR="00470850" w:rsidRPr="009A6F3F" w:rsidRDefault="00470850" w:rsidP="00470850">
            <w:pPr>
              <w:rPr>
                <w:rFonts w:ascii="Trebuchet MS" w:hAnsi="Trebuchet MS" w:cs="Times New Roman"/>
                <w:sz w:val="24"/>
              </w:rPr>
            </w:pPr>
          </w:p>
          <w:p w:rsidR="00DD3B0D" w:rsidRPr="009A6F3F" w:rsidRDefault="00470850" w:rsidP="009A6F3F">
            <w:pPr>
              <w:jc w:val="center"/>
              <w:rPr>
                <w:rFonts w:ascii="Trebuchet MS" w:hAnsi="Trebuchet MS" w:cs="Times New Roman"/>
                <w:sz w:val="24"/>
              </w:rPr>
            </w:pPr>
            <w:r w:rsidRPr="009A6F3F">
              <w:rPr>
                <w:rFonts w:ascii="Trebuchet MS" w:hAnsi="Trebuchet MS" w:cs="Times New Roman"/>
                <w:sz w:val="24"/>
              </w:rPr>
              <w:t>период адаптации (1-2 месяца)</w:t>
            </w:r>
          </w:p>
          <w:p w:rsidR="00470850" w:rsidRPr="009A6F3F" w:rsidRDefault="009A6F3F" w:rsidP="00470850">
            <w:pPr>
              <w:rPr>
                <w:rFonts w:ascii="Trebuchet MS" w:hAnsi="Trebuchet MS" w:cs="Times New Roman"/>
                <w:sz w:val="24"/>
              </w:rPr>
            </w:pPr>
            <w:r w:rsidRPr="009A6F3F">
              <w:rPr>
                <w:rFonts w:ascii="Trebuchet MS" w:hAnsi="Trebuchet MS" w:cs="Times New Roman"/>
                <w:noProof/>
                <w:sz w:val="24"/>
                <w:lang w:eastAsia="ru-RU"/>
              </w:rPr>
              <mc:AlternateContent>
                <mc:Choice Requires="wps">
                  <w:drawing>
                    <wp:anchor distT="0" distB="0" distL="114300" distR="114300" simplePos="0" relativeHeight="251870208" behindDoc="0" locked="0" layoutInCell="1" allowOverlap="1" wp14:anchorId="2DE29346" wp14:editId="6838BCC5">
                      <wp:simplePos x="0" y="0"/>
                      <wp:positionH relativeFrom="column">
                        <wp:posOffset>101600</wp:posOffset>
                      </wp:positionH>
                      <wp:positionV relativeFrom="paragraph">
                        <wp:posOffset>133350</wp:posOffset>
                      </wp:positionV>
                      <wp:extent cx="1619250" cy="523875"/>
                      <wp:effectExtent l="0" t="0" r="19050" b="28575"/>
                      <wp:wrapNone/>
                      <wp:docPr id="147" name="Скругленный прямоугольник 147"/>
                      <wp:cNvGraphicFramePr/>
                      <a:graphic xmlns:a="http://schemas.openxmlformats.org/drawingml/2006/main">
                        <a:graphicData uri="http://schemas.microsoft.com/office/word/2010/wordprocessingShape">
                          <wps:wsp>
                            <wps:cNvSpPr/>
                            <wps:spPr>
                              <a:xfrm>
                                <a:off x="0" y="0"/>
                                <a:ext cx="1619250" cy="523875"/>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D76BA2" w:rsidRPr="00470850" w:rsidRDefault="00D76BA2" w:rsidP="00470850">
                                  <w:pPr>
                                    <w:jc w:val="center"/>
                                    <w:rPr>
                                      <w:b/>
                                      <w:color w:val="000000" w:themeColor="text1"/>
                                      <w:sz w:val="28"/>
                                    </w:rPr>
                                  </w:pPr>
                                  <w:r>
                                    <w:rPr>
                                      <w:b/>
                                      <w:color w:val="000000" w:themeColor="text1"/>
                                      <w:sz w:val="28"/>
                                    </w:rPr>
                                    <w:t>Приспособление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E29346" id="Скругленный прямоугольник 147" o:spid="_x0000_s1124" style="position:absolute;margin-left:8pt;margin-top:10.5pt;width:127.5pt;height:41.25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" fillcolor="#6083cb" strokecolor="#4472c4" strokeweight=".5pt">
                      <v:fill color2="#2e61ba" rotate="t" colors="0 #6083cb;.5 #3e70ca;1 #2e61ba" focus="100%" type="gradient">
                        <o:fill v:ext="view" type="gradientUnscaled"/>
                      </v:fill>
                      <v:stroke joinstyle="miter"/>
                      <v:textbox>
                        <w:txbxContent>
                          <w:p w:rsidR="00D76BA2" w:rsidRPr="00470850" w:rsidRDefault="00D76BA2" w:rsidP="00470850">
                            <w:pPr>
                              <w:jc w:val="center"/>
                              <w:rPr>
                                <w:b/>
                                <w:color w:val="000000" w:themeColor="text1"/>
                                <w:sz w:val="28"/>
                              </w:rPr>
                            </w:pPr>
                            <w:r>
                              <w:rPr>
                                <w:b/>
                                <w:color w:val="000000" w:themeColor="text1"/>
                                <w:sz w:val="28"/>
                              </w:rPr>
                              <w:t>Приспособление</w:t>
                            </w:r>
                          </w:p>
                        </w:txbxContent>
                      </v:textbox>
                    </v:roundrect>
                  </w:pict>
                </mc:Fallback>
              </mc:AlternateContent>
            </w:r>
          </w:p>
          <w:p w:rsidR="00470850" w:rsidRPr="009A6F3F" w:rsidRDefault="00470850" w:rsidP="00470850">
            <w:pPr>
              <w:rPr>
                <w:rFonts w:ascii="Trebuchet MS" w:hAnsi="Trebuchet MS" w:cs="Times New Roman"/>
                <w:sz w:val="24"/>
              </w:rPr>
            </w:pPr>
          </w:p>
          <w:p w:rsidR="00470850" w:rsidRPr="009A6F3F" w:rsidRDefault="00470850" w:rsidP="00470850">
            <w:pPr>
              <w:rPr>
                <w:rFonts w:ascii="Trebuchet MS" w:hAnsi="Trebuchet MS" w:cs="Times New Roman"/>
                <w:sz w:val="24"/>
              </w:rPr>
            </w:pPr>
          </w:p>
          <w:p w:rsidR="00470850" w:rsidRPr="009A6F3F" w:rsidRDefault="00470850" w:rsidP="00470850">
            <w:pPr>
              <w:rPr>
                <w:rFonts w:ascii="Trebuchet MS" w:hAnsi="Trebuchet MS" w:cs="Times New Roman"/>
                <w:sz w:val="24"/>
              </w:rPr>
            </w:pPr>
          </w:p>
          <w:p w:rsidR="00470850" w:rsidRPr="009A6F3F" w:rsidRDefault="00470850" w:rsidP="009A6F3F">
            <w:pPr>
              <w:jc w:val="center"/>
              <w:rPr>
                <w:rFonts w:ascii="Trebuchet MS" w:hAnsi="Trebuchet MS" w:cs="Times New Roman"/>
                <w:sz w:val="24"/>
              </w:rPr>
            </w:pPr>
            <w:r w:rsidRPr="009A6F3F">
              <w:rPr>
                <w:rFonts w:ascii="Trebuchet MS" w:hAnsi="Trebuchet MS" w:cs="Times New Roman"/>
                <w:sz w:val="24"/>
              </w:rPr>
              <w:t>период оптимизма (3-4 месяца после трудоустройства)</w:t>
            </w:r>
          </w:p>
          <w:p w:rsidR="00470850" w:rsidRPr="009A6F3F" w:rsidRDefault="009A6F3F" w:rsidP="00470850">
            <w:pPr>
              <w:rPr>
                <w:rFonts w:ascii="Trebuchet MS" w:hAnsi="Trebuchet MS" w:cs="Times New Roman"/>
                <w:sz w:val="24"/>
              </w:rPr>
            </w:pPr>
            <w:r w:rsidRPr="009A6F3F">
              <w:rPr>
                <w:rFonts w:ascii="Trebuchet MS" w:hAnsi="Trebuchet MS" w:cs="Times New Roman"/>
                <w:noProof/>
                <w:sz w:val="24"/>
                <w:lang w:eastAsia="ru-RU"/>
              </w:rPr>
              <mc:AlternateContent>
                <mc:Choice Requires="wps">
                  <w:drawing>
                    <wp:anchor distT="0" distB="0" distL="114300" distR="114300" simplePos="0" relativeHeight="251872256" behindDoc="0" locked="0" layoutInCell="1" allowOverlap="1" wp14:anchorId="6875FC83" wp14:editId="116527F3">
                      <wp:simplePos x="0" y="0"/>
                      <wp:positionH relativeFrom="column">
                        <wp:posOffset>101600</wp:posOffset>
                      </wp:positionH>
                      <wp:positionV relativeFrom="paragraph">
                        <wp:posOffset>142875</wp:posOffset>
                      </wp:positionV>
                      <wp:extent cx="1619250" cy="523875"/>
                      <wp:effectExtent l="0" t="0" r="19050" b="28575"/>
                      <wp:wrapNone/>
                      <wp:docPr id="148" name="Скругленный прямоугольник 148"/>
                      <wp:cNvGraphicFramePr/>
                      <a:graphic xmlns:a="http://schemas.openxmlformats.org/drawingml/2006/main">
                        <a:graphicData uri="http://schemas.microsoft.com/office/word/2010/wordprocessingShape">
                          <wps:wsp>
                            <wps:cNvSpPr/>
                            <wps:spPr>
                              <a:xfrm>
                                <a:off x="0" y="0"/>
                                <a:ext cx="1619250" cy="523875"/>
                              </a:xfrm>
                              <a:prstGeom prst="round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D76BA2" w:rsidRPr="00470850" w:rsidRDefault="00D76BA2" w:rsidP="00470850">
                                  <w:pPr>
                                    <w:jc w:val="center"/>
                                    <w:rPr>
                                      <w:b/>
                                      <w:color w:val="000000" w:themeColor="text1"/>
                                      <w:sz w:val="28"/>
                                    </w:rPr>
                                  </w:pPr>
                                  <w:r>
                                    <w:rPr>
                                      <w:b/>
                                      <w:color w:val="000000" w:themeColor="text1"/>
                                      <w:sz w:val="28"/>
                                    </w:rPr>
                                    <w:t>Ассимиляция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75FC83" id="Скругленный прямоугольник 148" o:spid="_x0000_s1125" style="position:absolute;margin-left:8pt;margin-top:11.25pt;width:127.5pt;height:41.25pt;z-index:25187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" fillcolor="#6083cb" strokecolor="#4472c4" strokeweight=".5pt">
                      <v:fill color2="#2e61ba" rotate="t" colors="0 #6083cb;.5 #3e70ca;1 #2e61ba" focus="100%" type="gradient">
                        <o:fill v:ext="view" type="gradientUnscaled"/>
                      </v:fill>
                      <v:stroke joinstyle="miter"/>
                      <v:textbox>
                        <w:txbxContent>
                          <w:p w:rsidR="00D76BA2" w:rsidRPr="00470850" w:rsidRDefault="00D76BA2" w:rsidP="00470850">
                            <w:pPr>
                              <w:jc w:val="center"/>
                              <w:rPr>
                                <w:b/>
                                <w:color w:val="000000" w:themeColor="text1"/>
                                <w:sz w:val="28"/>
                              </w:rPr>
                            </w:pPr>
                            <w:r>
                              <w:rPr>
                                <w:b/>
                                <w:color w:val="000000" w:themeColor="text1"/>
                                <w:sz w:val="28"/>
                              </w:rPr>
                              <w:t>Ассимиляция</w:t>
                            </w:r>
                          </w:p>
                        </w:txbxContent>
                      </v:textbox>
                    </v:roundrect>
                  </w:pict>
                </mc:Fallback>
              </mc:AlternateContent>
            </w:r>
          </w:p>
          <w:p w:rsidR="00470850" w:rsidRPr="009A6F3F" w:rsidRDefault="00470850" w:rsidP="00470850">
            <w:pPr>
              <w:rPr>
                <w:rFonts w:ascii="Trebuchet MS" w:hAnsi="Trebuchet MS" w:cs="Times New Roman"/>
                <w:sz w:val="24"/>
              </w:rPr>
            </w:pPr>
          </w:p>
          <w:p w:rsidR="00470850" w:rsidRPr="009A6F3F" w:rsidRDefault="00470850" w:rsidP="00470850">
            <w:pPr>
              <w:rPr>
                <w:rFonts w:ascii="Trebuchet MS" w:hAnsi="Trebuchet MS" w:cs="Times New Roman"/>
                <w:sz w:val="24"/>
              </w:rPr>
            </w:pPr>
          </w:p>
          <w:p w:rsidR="00470850" w:rsidRPr="009A6F3F" w:rsidRDefault="00470850" w:rsidP="00470850">
            <w:pPr>
              <w:rPr>
                <w:rFonts w:ascii="Trebuchet MS" w:hAnsi="Trebuchet MS" w:cs="Times New Roman"/>
                <w:sz w:val="24"/>
              </w:rPr>
            </w:pPr>
          </w:p>
          <w:p w:rsidR="00470850" w:rsidRPr="009A6F3F" w:rsidRDefault="00470850" w:rsidP="009A6F3F">
            <w:pPr>
              <w:jc w:val="center"/>
              <w:rPr>
                <w:rFonts w:ascii="Trebuchet MS" w:hAnsi="Trebuchet MS" w:cs="Times New Roman"/>
                <w:sz w:val="24"/>
              </w:rPr>
            </w:pPr>
            <w:r w:rsidRPr="009A6F3F">
              <w:rPr>
                <w:rFonts w:ascii="Trebuchet MS" w:hAnsi="Trebuchet MS" w:cs="Times New Roman"/>
                <w:sz w:val="24"/>
              </w:rPr>
              <w:t>период вторичной адаптации (после 6 месяцев от момента трудоустройства)</w:t>
            </w:r>
          </w:p>
        </w:tc>
        <w:tc>
          <w:tcPr>
            <w:tcW w:w="3404" w:type="dxa"/>
          </w:tcPr>
          <w:p w:rsidR="00DD3B0D"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Яркое высказывание своего мнения по всем вопросам, убежденность в собственной правоте</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Подчеркивание своего материального статуса</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Выяснение, кто из коллег сколько получает, у кого какая ситуация с личной жизнью</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Обсуждение личной жизни на рабочем месте (в том числе и по телефону)</w:t>
            </w:r>
          </w:p>
          <w:p w:rsidR="00470850" w:rsidRPr="009A6F3F" w:rsidRDefault="00470850" w:rsidP="009A6F3F">
            <w:pPr>
              <w:pStyle w:val="a8"/>
              <w:numPr>
                <w:ilvl w:val="0"/>
                <w:numId w:val="18"/>
              </w:numPr>
              <w:ind w:left="0" w:firstLine="0"/>
              <w:jc w:val="both"/>
              <w:rPr>
                <w:rFonts w:ascii="Trebuchet MS" w:hAnsi="Trebuchet MS" w:cs="Times New Roman"/>
                <w:sz w:val="24"/>
              </w:rPr>
            </w:pPr>
            <w:r w:rsidRPr="009A6F3F">
              <w:rPr>
                <w:rFonts w:ascii="Trebuchet MS" w:hAnsi="Trebuchet MS" w:cs="Times New Roman"/>
                <w:sz w:val="24"/>
              </w:rPr>
              <w:t xml:space="preserve">Сравнение своего предыдущего рабочего опыта с нынешним </w:t>
            </w:r>
          </w:p>
          <w:p w:rsidR="00470850" w:rsidRPr="009A6F3F" w:rsidRDefault="00470850" w:rsidP="0023521F">
            <w:pPr>
              <w:rPr>
                <w:rFonts w:ascii="Trebuchet MS" w:hAnsi="Trebuchet MS" w:cs="Times New Roman"/>
                <w:sz w:val="24"/>
              </w:rPr>
            </w:pPr>
          </w:p>
        </w:tc>
      </w:tr>
    </w:tbl>
    <w:p w:rsidR="0063551B" w:rsidRDefault="0063551B">
      <w:pPr>
        <w:rPr>
          <w:rFonts w:ascii="Trebuchet MS" w:hAnsi="Trebuchet MS" w:cs="Times New Roman"/>
          <w:sz w:val="24"/>
        </w:rPr>
      </w:pPr>
    </w:p>
    <w:p w:rsidR="0063551B" w:rsidRPr="009A6F3F" w:rsidRDefault="0063551B">
      <w:pPr>
        <w:rPr>
          <w:rFonts w:ascii="Trebuchet MS" w:hAnsi="Trebuchet MS" w:cs="Times New Roman"/>
          <w:sz w:val="24"/>
        </w:rPr>
      </w:pPr>
    </w:p>
    <w:sectPr w:rsidR="0063551B" w:rsidRPr="009A6F3F" w:rsidSect="00CB5B6A">
      <w:footerReference w:type="default" r:id="rId34"/>
      <w:pgSz w:w="11906" w:h="16838"/>
      <w:pgMar w:top="426"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A90" w:rsidRDefault="008D0A90" w:rsidP="00D1105D">
      <w:pPr>
        <w:spacing w:after="0" w:line="240" w:lineRule="auto"/>
      </w:pPr>
      <w:r>
        <w:separator/>
      </w:r>
    </w:p>
  </w:endnote>
  <w:endnote w:type="continuationSeparator" w:id="0">
    <w:p w:rsidR="008D0A90" w:rsidRDefault="008D0A90" w:rsidP="00D11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61793"/>
      <w:docPartObj>
        <w:docPartGallery w:val="Page Numbers (Bottom of Page)"/>
        <w:docPartUnique/>
      </w:docPartObj>
    </w:sdtPr>
    <w:sdtEndPr/>
    <w:sdtContent>
      <w:p w:rsidR="00D76BA2" w:rsidRDefault="00D76BA2">
        <w:pPr>
          <w:pStyle w:val="a6"/>
          <w:jc w:val="right"/>
        </w:pPr>
        <w:r>
          <w:fldChar w:fldCharType="begin"/>
        </w:r>
        <w:r>
          <w:instrText>PAGE   \* MERGEFORMAT</w:instrText>
        </w:r>
        <w:r>
          <w:fldChar w:fldCharType="separate"/>
        </w:r>
        <w:r w:rsidR="006E5F30">
          <w:rPr>
            <w:noProof/>
          </w:rPr>
          <w:t>33</w:t>
        </w:r>
        <w:r>
          <w:fldChar w:fldCharType="end"/>
        </w:r>
      </w:p>
    </w:sdtContent>
  </w:sdt>
  <w:p w:rsidR="00D76BA2" w:rsidRDefault="00D76BA2" w:rsidP="003F028A">
    <w:pPr>
      <w:pStyle w:val="a6"/>
      <w:tabs>
        <w:tab w:val="clear" w:pos="4677"/>
        <w:tab w:val="clear" w:pos="9355"/>
        <w:tab w:val="left" w:pos="51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A90" w:rsidRDefault="008D0A90" w:rsidP="00D1105D">
      <w:pPr>
        <w:spacing w:after="0" w:line="240" w:lineRule="auto"/>
      </w:pPr>
      <w:r>
        <w:separator/>
      </w:r>
    </w:p>
  </w:footnote>
  <w:footnote w:type="continuationSeparator" w:id="0">
    <w:p w:rsidR="008D0A90" w:rsidRDefault="008D0A90" w:rsidP="00D110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F06"/>
      </v:shape>
    </w:pict>
  </w:numPicBullet>
  <w:abstractNum w:abstractNumId="0" w15:restartNumberingAfterBreak="0">
    <w:nsid w:val="017D4E06"/>
    <w:multiLevelType w:val="hybridMultilevel"/>
    <w:tmpl w:val="C0086BF8"/>
    <w:lvl w:ilvl="0" w:tplc="7868D2BA">
      <w:start w:val="1"/>
      <w:numFmt w:val="bullet"/>
      <w:lvlText w:val=""/>
      <w:lvlJc w:val="left"/>
      <w:pPr>
        <w:ind w:left="1429" w:hanging="360"/>
      </w:pPr>
      <w:rPr>
        <w:rFonts w:ascii="Symbol" w:hAnsi="Symbol" w:hint="default"/>
        <w:color w:val="00206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B8351E"/>
    <w:multiLevelType w:val="hybridMultilevel"/>
    <w:tmpl w:val="ED7AEB2A"/>
    <w:lvl w:ilvl="0" w:tplc="2CB227CE">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AB4366"/>
    <w:multiLevelType w:val="hybridMultilevel"/>
    <w:tmpl w:val="527E3348"/>
    <w:lvl w:ilvl="0" w:tplc="E27E8D1A">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DE0B52"/>
    <w:multiLevelType w:val="hybridMultilevel"/>
    <w:tmpl w:val="D3D068C6"/>
    <w:lvl w:ilvl="0" w:tplc="D5EE9C26">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3E0871"/>
    <w:multiLevelType w:val="hybridMultilevel"/>
    <w:tmpl w:val="7380813A"/>
    <w:lvl w:ilvl="0" w:tplc="2BB65E58">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2BD3202"/>
    <w:multiLevelType w:val="hybridMultilevel"/>
    <w:tmpl w:val="5E5C7302"/>
    <w:lvl w:ilvl="0" w:tplc="B1E04C26">
      <w:start w:val="1"/>
      <w:numFmt w:val="decimal"/>
      <w:lvlText w:val="%1."/>
      <w:lvlJc w:val="left"/>
      <w:pPr>
        <w:ind w:left="720" w:hanging="360"/>
      </w:pPr>
      <w:rPr>
        <w:rFonts w:hint="default"/>
        <w:b/>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2A214B"/>
    <w:multiLevelType w:val="hybridMultilevel"/>
    <w:tmpl w:val="B7A8430C"/>
    <w:lvl w:ilvl="0" w:tplc="85C2FE0E">
      <w:start w:val="1"/>
      <w:numFmt w:val="bullet"/>
      <w:lvlText w:val=""/>
      <w:lvlJc w:val="left"/>
      <w:pPr>
        <w:ind w:left="1080" w:hanging="360"/>
      </w:pPr>
      <w:rPr>
        <w:rFonts w:ascii="Symbol" w:hAnsi="Symbol" w:hint="default"/>
        <w:color w:val="C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DBE5BC0"/>
    <w:multiLevelType w:val="hybridMultilevel"/>
    <w:tmpl w:val="3A7046B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A9E46C1"/>
    <w:multiLevelType w:val="hybridMultilevel"/>
    <w:tmpl w:val="AC7A7830"/>
    <w:lvl w:ilvl="0" w:tplc="25EC1BFC">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4D3854"/>
    <w:multiLevelType w:val="hybridMultilevel"/>
    <w:tmpl w:val="E97E47B8"/>
    <w:lvl w:ilvl="0" w:tplc="AF3405FC">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E206FAB"/>
    <w:multiLevelType w:val="hybridMultilevel"/>
    <w:tmpl w:val="15BACE00"/>
    <w:lvl w:ilvl="0" w:tplc="91CEFE02">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6885BE2"/>
    <w:multiLevelType w:val="hybridMultilevel"/>
    <w:tmpl w:val="844002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D34FCE"/>
    <w:multiLevelType w:val="hybridMultilevel"/>
    <w:tmpl w:val="0178A3CC"/>
    <w:lvl w:ilvl="0" w:tplc="5D52AF1A">
      <w:start w:val="1"/>
      <w:numFmt w:val="bullet"/>
      <w:lvlText w:val=""/>
      <w:lvlJc w:val="left"/>
      <w:pPr>
        <w:ind w:left="1429" w:hanging="360"/>
      </w:pPr>
      <w:rPr>
        <w:rFonts w:ascii="Symbol" w:hAnsi="Symbol" w:hint="default"/>
        <w:color w:val="00206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8CF2DFF"/>
    <w:multiLevelType w:val="hybridMultilevel"/>
    <w:tmpl w:val="BE008442"/>
    <w:lvl w:ilvl="0" w:tplc="3FCA9452">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49077F0"/>
    <w:multiLevelType w:val="hybridMultilevel"/>
    <w:tmpl w:val="4BE04194"/>
    <w:lvl w:ilvl="0" w:tplc="49C8DF54">
      <w:start w:val="1"/>
      <w:numFmt w:val="bullet"/>
      <w:lvlText w:val=""/>
      <w:lvlJc w:val="left"/>
      <w:pPr>
        <w:ind w:left="720" w:hanging="360"/>
      </w:pPr>
      <w:rPr>
        <w:rFonts w:ascii="Symbol" w:hAnsi="Symbol" w:hint="default"/>
        <w:color w:val="00206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0A418F"/>
    <w:multiLevelType w:val="hybridMultilevel"/>
    <w:tmpl w:val="9BAA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4E2D35"/>
    <w:multiLevelType w:val="hybridMultilevel"/>
    <w:tmpl w:val="19729DEE"/>
    <w:lvl w:ilvl="0" w:tplc="591038B8">
      <w:start w:val="1"/>
      <w:numFmt w:val="bullet"/>
      <w:lvlText w:val=""/>
      <w:lvlJc w:val="left"/>
      <w:pPr>
        <w:ind w:left="1429" w:hanging="360"/>
      </w:pPr>
      <w:rPr>
        <w:rFonts w:ascii="Symbol" w:hAnsi="Symbol" w:hint="default"/>
        <w:color w:val="00206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A4E469E"/>
    <w:multiLevelType w:val="hybridMultilevel"/>
    <w:tmpl w:val="37DE9F56"/>
    <w:lvl w:ilvl="0" w:tplc="328EB70E">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5"/>
  </w:num>
  <w:num w:numId="3">
    <w:abstractNumId w:val="1"/>
  </w:num>
  <w:num w:numId="4">
    <w:abstractNumId w:val="6"/>
  </w:num>
  <w:num w:numId="5">
    <w:abstractNumId w:val="4"/>
  </w:num>
  <w:num w:numId="6">
    <w:abstractNumId w:val="10"/>
  </w:num>
  <w:num w:numId="7">
    <w:abstractNumId w:val="8"/>
  </w:num>
  <w:num w:numId="8">
    <w:abstractNumId w:val="13"/>
  </w:num>
  <w:num w:numId="9">
    <w:abstractNumId w:val="9"/>
  </w:num>
  <w:num w:numId="10">
    <w:abstractNumId w:val="16"/>
  </w:num>
  <w:num w:numId="11">
    <w:abstractNumId w:val="14"/>
  </w:num>
  <w:num w:numId="12">
    <w:abstractNumId w:val="12"/>
  </w:num>
  <w:num w:numId="13">
    <w:abstractNumId w:val="2"/>
  </w:num>
  <w:num w:numId="14">
    <w:abstractNumId w:val="5"/>
  </w:num>
  <w:num w:numId="15">
    <w:abstractNumId w:val="11"/>
  </w:num>
  <w:num w:numId="16">
    <w:abstractNumId w:val="3"/>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727"/>
    <w:rsid w:val="000064ED"/>
    <w:rsid w:val="00010A22"/>
    <w:rsid w:val="0002334E"/>
    <w:rsid w:val="00037E7C"/>
    <w:rsid w:val="00093C1C"/>
    <w:rsid w:val="000B63B5"/>
    <w:rsid w:val="001430AA"/>
    <w:rsid w:val="00161187"/>
    <w:rsid w:val="001A16A1"/>
    <w:rsid w:val="001A68FD"/>
    <w:rsid w:val="001B0EA5"/>
    <w:rsid w:val="00210754"/>
    <w:rsid w:val="0023521F"/>
    <w:rsid w:val="00273C02"/>
    <w:rsid w:val="00291033"/>
    <w:rsid w:val="0029118A"/>
    <w:rsid w:val="002A3FAA"/>
    <w:rsid w:val="00315CE2"/>
    <w:rsid w:val="00375AA5"/>
    <w:rsid w:val="003A40A7"/>
    <w:rsid w:val="003C7676"/>
    <w:rsid w:val="003C7FE0"/>
    <w:rsid w:val="003F028A"/>
    <w:rsid w:val="004514EC"/>
    <w:rsid w:val="004702DF"/>
    <w:rsid w:val="00470850"/>
    <w:rsid w:val="004A0471"/>
    <w:rsid w:val="004A4B98"/>
    <w:rsid w:val="004C4667"/>
    <w:rsid w:val="00547CD0"/>
    <w:rsid w:val="00557481"/>
    <w:rsid w:val="005F49E1"/>
    <w:rsid w:val="0063551B"/>
    <w:rsid w:val="00655943"/>
    <w:rsid w:val="00672879"/>
    <w:rsid w:val="00681C23"/>
    <w:rsid w:val="006A6073"/>
    <w:rsid w:val="006B465F"/>
    <w:rsid w:val="006E5F30"/>
    <w:rsid w:val="00771515"/>
    <w:rsid w:val="007A4AD4"/>
    <w:rsid w:val="007B3ACB"/>
    <w:rsid w:val="007B78CF"/>
    <w:rsid w:val="007C57E5"/>
    <w:rsid w:val="007F702A"/>
    <w:rsid w:val="007F7904"/>
    <w:rsid w:val="008650BD"/>
    <w:rsid w:val="008B4C6B"/>
    <w:rsid w:val="008D0A90"/>
    <w:rsid w:val="008F1FAF"/>
    <w:rsid w:val="00927248"/>
    <w:rsid w:val="00943BAD"/>
    <w:rsid w:val="00964A7F"/>
    <w:rsid w:val="00972596"/>
    <w:rsid w:val="009A6F3F"/>
    <w:rsid w:val="00A06239"/>
    <w:rsid w:val="00A51692"/>
    <w:rsid w:val="00A81658"/>
    <w:rsid w:val="00AB2727"/>
    <w:rsid w:val="00AB4FBB"/>
    <w:rsid w:val="00AD071F"/>
    <w:rsid w:val="00AF0F25"/>
    <w:rsid w:val="00B179BB"/>
    <w:rsid w:val="00BE14B8"/>
    <w:rsid w:val="00BF2415"/>
    <w:rsid w:val="00CB5B6A"/>
    <w:rsid w:val="00CC5FEF"/>
    <w:rsid w:val="00CE5BEA"/>
    <w:rsid w:val="00CE64F6"/>
    <w:rsid w:val="00D1105D"/>
    <w:rsid w:val="00D27938"/>
    <w:rsid w:val="00D3266B"/>
    <w:rsid w:val="00D6001F"/>
    <w:rsid w:val="00D61F0C"/>
    <w:rsid w:val="00D76BA2"/>
    <w:rsid w:val="00D87F67"/>
    <w:rsid w:val="00DA605D"/>
    <w:rsid w:val="00DA7B24"/>
    <w:rsid w:val="00DB1A59"/>
    <w:rsid w:val="00DD3B0D"/>
    <w:rsid w:val="00E07BB9"/>
    <w:rsid w:val="00E55EC3"/>
    <w:rsid w:val="00E60E93"/>
    <w:rsid w:val="00EB3D72"/>
    <w:rsid w:val="00EF0D2E"/>
    <w:rsid w:val="00EF3340"/>
    <w:rsid w:val="00F270DE"/>
    <w:rsid w:val="00F441E8"/>
    <w:rsid w:val="00F53EF2"/>
    <w:rsid w:val="00FD44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4A0127-A4BC-44D7-B556-83DF7426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3ACB"/>
    <w:pPr>
      <w:spacing w:after="0" w:line="240" w:lineRule="auto"/>
    </w:pPr>
    <w:tblPr>
      <w:tblBorders>
        <w:top w:val="single" w:sz="4" w:space="0" w:color="1F3864" w:themeColor="accent5" w:themeShade="80"/>
        <w:left w:val="single" w:sz="4" w:space="0" w:color="1F3864" w:themeColor="accent5" w:themeShade="80"/>
        <w:bottom w:val="single" w:sz="4" w:space="0" w:color="1F3864" w:themeColor="accent5" w:themeShade="80"/>
        <w:right w:val="single" w:sz="4" w:space="0" w:color="1F3864" w:themeColor="accent5" w:themeShade="80"/>
        <w:insideH w:val="single" w:sz="4" w:space="0" w:color="1F3864" w:themeColor="accent5" w:themeShade="80"/>
        <w:insideV w:val="single" w:sz="4" w:space="0" w:color="1F3864" w:themeColor="accent5" w:themeShade="80"/>
      </w:tblBorders>
    </w:tblPr>
  </w:style>
  <w:style w:type="paragraph" w:styleId="a4">
    <w:name w:val="header"/>
    <w:basedOn w:val="a"/>
    <w:link w:val="a5"/>
    <w:uiPriority w:val="99"/>
    <w:unhideWhenUsed/>
    <w:rsid w:val="00D110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1105D"/>
  </w:style>
  <w:style w:type="paragraph" w:styleId="a6">
    <w:name w:val="footer"/>
    <w:basedOn w:val="a"/>
    <w:link w:val="a7"/>
    <w:uiPriority w:val="99"/>
    <w:unhideWhenUsed/>
    <w:rsid w:val="00D110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1105D"/>
  </w:style>
  <w:style w:type="paragraph" w:styleId="a8">
    <w:name w:val="List Paragraph"/>
    <w:basedOn w:val="a"/>
    <w:uiPriority w:val="34"/>
    <w:qFormat/>
    <w:rsid w:val="000B6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7363E-B9FB-48C5-90E5-019D10124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33</Pages>
  <Words>4961</Words>
  <Characters>28280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Савельева Юлия Сергеевна</dc:creator>
  <cp:keywords/>
  <dc:description/>
  <cp:lastModifiedBy>Савельева Юлия Сергеевна</cp:lastModifiedBy>
  <cp:revision>39</cp:revision>
  <dcterms:created xsi:type="dcterms:W3CDTF">2024-05-13T03:44:00Z</dcterms:created>
  <dcterms:modified xsi:type="dcterms:W3CDTF">2024-09-05T09:57:00Z</dcterms:modified>
</cp:coreProperties>
</file>